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DF97" w14:textId="77777777" w:rsidR="00064926" w:rsidRPr="00C10ED3" w:rsidRDefault="00064926" w:rsidP="00C10ED3">
      <w:pPr>
        <w:pStyle w:val="Nagwek1"/>
        <w:spacing w:before="37" w:line="276" w:lineRule="auto"/>
        <w:ind w:right="1359"/>
        <w:rPr>
          <w:rFonts w:ascii="Century Gothic" w:hAnsi="Century Gothic" w:cs="Times New Roman"/>
          <w:sz w:val="24"/>
          <w:szCs w:val="24"/>
        </w:rPr>
      </w:pPr>
      <w:r w:rsidRPr="00C10ED3">
        <w:rPr>
          <w:rFonts w:ascii="Century Gothic" w:hAnsi="Century Gothic" w:cs="Times New Roman"/>
          <w:sz w:val="24"/>
          <w:szCs w:val="24"/>
        </w:rPr>
        <w:t>Regulamin</w:t>
      </w:r>
      <w:r w:rsidRPr="00C10ED3">
        <w:rPr>
          <w:rFonts w:ascii="Times" w:hAnsi="Times" w:cs="Times New Roman"/>
          <w:sz w:val="24"/>
          <w:szCs w:val="24"/>
        </w:rPr>
        <w:t xml:space="preserve"> </w:t>
      </w:r>
      <w:r w:rsidRPr="00C10ED3">
        <w:rPr>
          <w:rFonts w:ascii="Century Gothic" w:hAnsi="Century Gothic" w:cs="Times New Roman"/>
          <w:sz w:val="24"/>
          <w:szCs w:val="24"/>
        </w:rPr>
        <w:t>rejestracji uczestników</w:t>
      </w:r>
    </w:p>
    <w:p w14:paraId="7DD98748" w14:textId="77777777" w:rsidR="00064926" w:rsidRPr="00C10ED3" w:rsidRDefault="00064926" w:rsidP="00C10ED3">
      <w:pPr>
        <w:pStyle w:val="Tekstpodstawowy"/>
        <w:spacing w:before="10" w:line="276" w:lineRule="auto"/>
        <w:ind w:left="0"/>
        <w:rPr>
          <w:rFonts w:ascii="Century Gothic" w:hAnsi="Century Gothic" w:cs="Times New Roman"/>
          <w:b/>
          <w:sz w:val="24"/>
        </w:rPr>
      </w:pPr>
    </w:p>
    <w:p w14:paraId="1229F333" w14:textId="0EA91D47" w:rsidR="00C10ED3" w:rsidRDefault="00064926" w:rsidP="00C10ED3">
      <w:pPr>
        <w:spacing w:line="276" w:lineRule="auto"/>
        <w:ind w:left="1416" w:right="1360" w:firstLine="708"/>
        <w:rPr>
          <w:rFonts w:ascii="Century Gothic" w:hAnsi="Century Gothic"/>
          <w:b/>
          <w:color w:val="C00000"/>
        </w:rPr>
      </w:pPr>
      <w:r w:rsidRPr="00C10ED3">
        <w:rPr>
          <w:rFonts w:ascii="Century Gothic" w:hAnsi="Century Gothic"/>
          <w:b/>
          <w:color w:val="C00000"/>
        </w:rPr>
        <w:t>1</w:t>
      </w:r>
      <w:r w:rsidR="00572464">
        <w:rPr>
          <w:rFonts w:ascii="Century Gothic" w:hAnsi="Century Gothic"/>
          <w:b/>
          <w:color w:val="C00000"/>
        </w:rPr>
        <w:t>3</w:t>
      </w:r>
      <w:r w:rsidRPr="00C10ED3">
        <w:rPr>
          <w:rFonts w:ascii="Century Gothic" w:hAnsi="Century Gothic"/>
          <w:b/>
          <w:color w:val="C00000"/>
        </w:rPr>
        <w:t xml:space="preserve"> Ogólnopolskiej Konferencji Naukowej</w:t>
      </w:r>
    </w:p>
    <w:p w14:paraId="1D27D6C9" w14:textId="08D4D7BB" w:rsidR="00064926" w:rsidRPr="00C10ED3" w:rsidRDefault="00064926" w:rsidP="00C10ED3">
      <w:pPr>
        <w:spacing w:line="276" w:lineRule="auto"/>
        <w:ind w:left="1416" w:right="1360"/>
        <w:jc w:val="center"/>
        <w:rPr>
          <w:rFonts w:ascii="Century Gothic" w:hAnsi="Century Gothic"/>
          <w:b/>
          <w:color w:val="C00000"/>
        </w:rPr>
      </w:pPr>
      <w:r w:rsidRPr="00C10ED3">
        <w:rPr>
          <w:rFonts w:ascii="Century Gothic" w:hAnsi="Century Gothic"/>
          <w:b/>
          <w:color w:val="C00000"/>
        </w:rPr>
        <w:t>Sekcji</w:t>
      </w:r>
      <w:r w:rsidR="00C10ED3">
        <w:rPr>
          <w:rFonts w:ascii="Century Gothic" w:hAnsi="Century Gothic"/>
          <w:b/>
          <w:color w:val="C00000"/>
        </w:rPr>
        <w:t xml:space="preserve"> </w:t>
      </w:r>
      <w:r w:rsidRPr="00C10ED3">
        <w:rPr>
          <w:rFonts w:ascii="Century Gothic" w:hAnsi="Century Gothic"/>
          <w:b/>
          <w:color w:val="C00000"/>
        </w:rPr>
        <w:t xml:space="preserve">Krążenia Płucnego Polskiego Towarzystwa </w:t>
      </w:r>
      <w:r w:rsidR="00C10ED3">
        <w:rPr>
          <w:rFonts w:ascii="Century Gothic" w:hAnsi="Century Gothic"/>
          <w:b/>
          <w:color w:val="C00000"/>
        </w:rPr>
        <w:t xml:space="preserve">    </w:t>
      </w:r>
      <w:r w:rsidRPr="00C10ED3">
        <w:rPr>
          <w:rFonts w:ascii="Century Gothic" w:hAnsi="Century Gothic"/>
          <w:b/>
          <w:color w:val="C00000"/>
        </w:rPr>
        <w:t>Kardiologicznego,</w:t>
      </w:r>
      <w:r w:rsidR="00572464">
        <w:rPr>
          <w:rFonts w:ascii="Century Gothic" w:hAnsi="Century Gothic"/>
          <w:b/>
          <w:color w:val="C00000"/>
        </w:rPr>
        <w:t xml:space="preserve"> </w:t>
      </w:r>
      <w:r w:rsidR="00E1137C">
        <w:rPr>
          <w:rFonts w:ascii="Century Gothic" w:hAnsi="Century Gothic"/>
          <w:b/>
          <w:color w:val="C00000"/>
        </w:rPr>
        <w:t>26-28.</w:t>
      </w:r>
      <w:r w:rsidRPr="00C10ED3">
        <w:rPr>
          <w:rFonts w:ascii="Century Gothic" w:hAnsi="Century Gothic"/>
          <w:b/>
          <w:color w:val="C00000"/>
        </w:rPr>
        <w:t>10.202</w:t>
      </w:r>
      <w:r w:rsidR="00E1137C">
        <w:rPr>
          <w:rFonts w:ascii="Century Gothic" w:hAnsi="Century Gothic"/>
          <w:b/>
          <w:color w:val="C00000"/>
        </w:rPr>
        <w:t>3</w:t>
      </w:r>
      <w:r w:rsidRPr="00C10ED3">
        <w:rPr>
          <w:rFonts w:ascii="Century Gothic" w:hAnsi="Century Gothic"/>
          <w:b/>
          <w:color w:val="C00000"/>
        </w:rPr>
        <w:t xml:space="preserve">, </w:t>
      </w:r>
      <w:r w:rsidR="00E1137C">
        <w:rPr>
          <w:rFonts w:ascii="Century Gothic" w:hAnsi="Century Gothic"/>
          <w:b/>
          <w:color w:val="C00000"/>
        </w:rPr>
        <w:t xml:space="preserve">Zabrze </w:t>
      </w:r>
    </w:p>
    <w:p w14:paraId="1C6799CA" w14:textId="77777777" w:rsidR="00064926" w:rsidRPr="00C10ED3" w:rsidRDefault="00064926" w:rsidP="00C10ED3">
      <w:pPr>
        <w:pStyle w:val="Tekstpodstawowy"/>
        <w:spacing w:line="276" w:lineRule="auto"/>
        <w:ind w:left="0"/>
        <w:jc w:val="center"/>
        <w:rPr>
          <w:rFonts w:ascii="Century Gothic" w:hAnsi="Century Gothic" w:cs="Times New Roman"/>
          <w:b/>
        </w:rPr>
      </w:pPr>
    </w:p>
    <w:p w14:paraId="4D8399C6" w14:textId="77777777" w:rsidR="00064926" w:rsidRPr="00C10ED3" w:rsidRDefault="00064926" w:rsidP="00C10ED3">
      <w:pPr>
        <w:spacing w:before="181" w:line="276" w:lineRule="auto"/>
        <w:ind w:left="1357" w:right="1356"/>
        <w:jc w:val="center"/>
        <w:rPr>
          <w:rFonts w:ascii="Century Gothic" w:hAnsi="Century Gothic"/>
          <w:b/>
        </w:rPr>
      </w:pPr>
      <w:r w:rsidRPr="00C10ED3">
        <w:rPr>
          <w:rFonts w:ascii="Century Gothic" w:hAnsi="Century Gothic"/>
          <w:b/>
        </w:rPr>
        <w:t>§1. Postanowienia ogólne</w:t>
      </w:r>
    </w:p>
    <w:p w14:paraId="4CAF0E08" w14:textId="6F51A046" w:rsidR="00064926" w:rsidRPr="00C10ED3" w:rsidRDefault="00064926" w:rsidP="00C10ED3">
      <w:pPr>
        <w:pStyle w:val="Akapitzlist"/>
        <w:numPr>
          <w:ilvl w:val="1"/>
          <w:numId w:val="25"/>
        </w:numPr>
        <w:tabs>
          <w:tab w:val="left" w:pos="441"/>
          <w:tab w:val="left" w:pos="3418"/>
          <w:tab w:val="left" w:pos="6062"/>
          <w:tab w:val="left" w:pos="8942"/>
        </w:tabs>
        <w:spacing w:before="183" w:line="276" w:lineRule="auto"/>
        <w:ind w:right="110"/>
        <w:jc w:val="left"/>
        <w:rPr>
          <w:rFonts w:ascii="Century Gothic" w:hAnsi="Century Gothic" w:cs="Times New Roman"/>
          <w:color w:val="000000" w:themeColor="text1"/>
        </w:rPr>
      </w:pPr>
      <w:r w:rsidRPr="00C10ED3">
        <w:rPr>
          <w:rFonts w:ascii="Century Gothic" w:hAnsi="Century Gothic" w:cs="Times New Roman"/>
          <w:color w:val="000000" w:themeColor="text1"/>
        </w:rPr>
        <w:t>Niniejszy</w:t>
      </w:r>
      <w:r w:rsidRPr="00C10ED3">
        <w:rPr>
          <w:rFonts w:ascii="Century Gothic" w:hAnsi="Century Gothic" w:cs="Times New Roman"/>
          <w:color w:val="000000" w:themeColor="text1"/>
          <w:spacing w:val="-14"/>
        </w:rPr>
        <w:t xml:space="preserve"> </w:t>
      </w:r>
      <w:r w:rsidRPr="00C10ED3">
        <w:rPr>
          <w:rFonts w:ascii="Century Gothic" w:hAnsi="Century Gothic" w:cs="Times New Roman"/>
          <w:color w:val="000000" w:themeColor="text1"/>
        </w:rPr>
        <w:t>regulamin</w:t>
      </w:r>
      <w:r w:rsidRPr="00C10ED3">
        <w:rPr>
          <w:rFonts w:ascii="Century Gothic" w:hAnsi="Century Gothic" w:cs="Times New Roman"/>
          <w:color w:val="000000" w:themeColor="text1"/>
          <w:spacing w:val="-12"/>
        </w:rPr>
        <w:t xml:space="preserve"> </w:t>
      </w:r>
      <w:r w:rsidRPr="00C10ED3">
        <w:rPr>
          <w:rFonts w:ascii="Century Gothic" w:hAnsi="Century Gothic" w:cs="Times New Roman"/>
          <w:b/>
          <w:color w:val="000000" w:themeColor="text1"/>
        </w:rPr>
        <w:t>(„Regulamin”)</w:t>
      </w:r>
      <w:r w:rsidRPr="00C10ED3">
        <w:rPr>
          <w:rFonts w:ascii="Century Gothic" w:hAnsi="Century Gothic" w:cs="Times New Roman"/>
          <w:b/>
          <w:color w:val="000000" w:themeColor="text1"/>
          <w:spacing w:val="-15"/>
        </w:rPr>
        <w:t xml:space="preserve"> </w:t>
      </w:r>
      <w:r w:rsidRPr="00C10ED3">
        <w:rPr>
          <w:rFonts w:ascii="Century Gothic" w:hAnsi="Century Gothic" w:cs="Times New Roman"/>
          <w:color w:val="000000" w:themeColor="text1"/>
        </w:rPr>
        <w:t>określa</w:t>
      </w:r>
      <w:r w:rsidRPr="00C10ED3">
        <w:rPr>
          <w:rFonts w:ascii="Century Gothic" w:hAnsi="Century Gothic" w:cs="Times New Roman"/>
          <w:color w:val="000000" w:themeColor="text1"/>
          <w:spacing w:val="-14"/>
        </w:rPr>
        <w:t xml:space="preserve"> </w:t>
      </w:r>
      <w:r w:rsidRPr="00C10ED3">
        <w:rPr>
          <w:rFonts w:ascii="Century Gothic" w:hAnsi="Century Gothic" w:cs="Times New Roman"/>
          <w:color w:val="000000" w:themeColor="text1"/>
        </w:rPr>
        <w:t>zasady</w:t>
      </w:r>
      <w:r w:rsidRPr="00C10ED3">
        <w:rPr>
          <w:rFonts w:ascii="Century Gothic" w:hAnsi="Century Gothic" w:cs="Times New Roman"/>
          <w:color w:val="000000" w:themeColor="text1"/>
          <w:spacing w:val="-14"/>
        </w:rPr>
        <w:t xml:space="preserve"> </w:t>
      </w:r>
      <w:r w:rsidRPr="00C10ED3">
        <w:rPr>
          <w:rFonts w:ascii="Century Gothic" w:hAnsi="Century Gothic" w:cs="Times New Roman"/>
          <w:color w:val="000000" w:themeColor="text1"/>
        </w:rPr>
        <w:t>rejestracji</w:t>
      </w:r>
      <w:r w:rsidRPr="00C10ED3">
        <w:rPr>
          <w:rFonts w:ascii="Century Gothic" w:hAnsi="Century Gothic" w:cs="Times New Roman"/>
          <w:color w:val="000000" w:themeColor="text1"/>
          <w:spacing w:val="-12"/>
        </w:rPr>
        <w:t xml:space="preserve"> </w:t>
      </w:r>
      <w:r w:rsidRPr="00C10ED3">
        <w:rPr>
          <w:rFonts w:ascii="Century Gothic" w:hAnsi="Century Gothic" w:cs="Times New Roman"/>
          <w:color w:val="000000" w:themeColor="text1"/>
        </w:rPr>
        <w:t>i</w:t>
      </w:r>
      <w:r w:rsidRPr="00C10ED3">
        <w:rPr>
          <w:rFonts w:ascii="Century Gothic" w:hAnsi="Century Gothic" w:cs="Times New Roman"/>
          <w:color w:val="000000" w:themeColor="text1"/>
          <w:spacing w:val="-15"/>
        </w:rPr>
        <w:t xml:space="preserve"> </w:t>
      </w:r>
      <w:r w:rsidRPr="00C10ED3">
        <w:rPr>
          <w:rFonts w:ascii="Century Gothic" w:hAnsi="Century Gothic" w:cs="Times New Roman"/>
          <w:color w:val="000000" w:themeColor="text1"/>
        </w:rPr>
        <w:t>uczestnictwa</w:t>
      </w:r>
      <w:r w:rsidRPr="00C10ED3">
        <w:rPr>
          <w:rFonts w:ascii="Century Gothic" w:hAnsi="Century Gothic" w:cs="Times New Roman"/>
          <w:color w:val="000000" w:themeColor="text1"/>
          <w:spacing w:val="-13"/>
        </w:rPr>
        <w:t xml:space="preserve"> </w:t>
      </w:r>
      <w:r w:rsidRPr="00C10ED3">
        <w:rPr>
          <w:rFonts w:ascii="Century Gothic" w:hAnsi="Century Gothic" w:cs="Times New Roman"/>
          <w:color w:val="000000" w:themeColor="text1"/>
        </w:rPr>
        <w:t>w</w:t>
      </w:r>
      <w:r w:rsidRPr="00C10ED3">
        <w:rPr>
          <w:rFonts w:ascii="Century Gothic" w:hAnsi="Century Gothic" w:cs="Times New Roman"/>
          <w:color w:val="000000" w:themeColor="text1"/>
          <w:spacing w:val="-15"/>
        </w:rPr>
        <w:t xml:space="preserve"> </w:t>
      </w:r>
      <w:r w:rsidRPr="00C10ED3">
        <w:rPr>
          <w:rFonts w:ascii="Century Gothic" w:hAnsi="Century Gothic" w:cs="Times New Roman"/>
          <w:b/>
          <w:color w:val="000000" w:themeColor="text1"/>
        </w:rPr>
        <w:t>1</w:t>
      </w:r>
      <w:r w:rsidR="00E1137C">
        <w:rPr>
          <w:rFonts w:ascii="Century Gothic" w:hAnsi="Century Gothic" w:cs="Times New Roman"/>
          <w:b/>
          <w:color w:val="000000" w:themeColor="text1"/>
        </w:rPr>
        <w:t>3</w:t>
      </w:r>
      <w:r w:rsidRPr="00C10ED3">
        <w:rPr>
          <w:rFonts w:ascii="Century Gothic" w:hAnsi="Century Gothic" w:cs="Times New Roman"/>
          <w:b/>
          <w:color w:val="000000" w:themeColor="text1"/>
        </w:rPr>
        <w:t xml:space="preserve"> Ogólnopolskiej Konferencji Naukowej Sekcji Krążenia Płucnego, Polskiego Towarzystwa Kardiologicznego („Konferencja”)</w:t>
      </w:r>
      <w:r w:rsidRPr="00C10ED3">
        <w:rPr>
          <w:rFonts w:ascii="Century Gothic" w:hAnsi="Century Gothic" w:cs="Times New Roman"/>
          <w:color w:val="000000" w:themeColor="text1"/>
        </w:rPr>
        <w:t xml:space="preserve">, która odbywa się w </w:t>
      </w:r>
      <w:r w:rsidR="00E1137C">
        <w:rPr>
          <w:rFonts w:ascii="Century Gothic" w:hAnsi="Century Gothic" w:cs="Times New Roman"/>
          <w:color w:val="000000" w:themeColor="text1"/>
        </w:rPr>
        <w:t>Zabrzu</w:t>
      </w:r>
      <w:r w:rsidRPr="00C10ED3">
        <w:rPr>
          <w:rFonts w:ascii="Century Gothic" w:hAnsi="Century Gothic" w:cs="Times New Roman"/>
          <w:color w:val="000000" w:themeColor="text1"/>
        </w:rPr>
        <w:t xml:space="preserve"> w dniach </w:t>
      </w:r>
      <w:r w:rsidR="00E1137C">
        <w:rPr>
          <w:rFonts w:ascii="Century Gothic" w:hAnsi="Century Gothic" w:cs="Times New Roman"/>
          <w:color w:val="000000" w:themeColor="text1"/>
        </w:rPr>
        <w:t>26-28</w:t>
      </w:r>
      <w:r w:rsidRPr="00C10ED3">
        <w:rPr>
          <w:rFonts w:ascii="Century Gothic" w:hAnsi="Century Gothic" w:cs="Times New Roman"/>
          <w:color w:val="000000" w:themeColor="text1"/>
        </w:rPr>
        <w:t>.10.202</w:t>
      </w:r>
      <w:r w:rsidR="00E1137C">
        <w:rPr>
          <w:rFonts w:ascii="Century Gothic" w:hAnsi="Century Gothic" w:cs="Times New Roman"/>
          <w:color w:val="000000" w:themeColor="text1"/>
        </w:rPr>
        <w:t>3</w:t>
      </w:r>
      <w:r w:rsidRPr="00C10ED3">
        <w:rPr>
          <w:rFonts w:ascii="Century Gothic" w:hAnsi="Century Gothic" w:cs="Times New Roman"/>
          <w:color w:val="000000" w:themeColor="text1"/>
        </w:rPr>
        <w:t>.</w:t>
      </w:r>
    </w:p>
    <w:p w14:paraId="72BA1F39" w14:textId="0CF96E8D" w:rsidR="00064926" w:rsidRPr="00C10ED3" w:rsidRDefault="00064926" w:rsidP="00C10ED3">
      <w:pPr>
        <w:pStyle w:val="Akapitzlist"/>
        <w:numPr>
          <w:ilvl w:val="1"/>
          <w:numId w:val="25"/>
        </w:numPr>
        <w:tabs>
          <w:tab w:val="left" w:pos="441"/>
          <w:tab w:val="left" w:pos="3418"/>
          <w:tab w:val="left" w:pos="6062"/>
          <w:tab w:val="left" w:pos="8942"/>
        </w:tabs>
        <w:spacing w:before="183" w:line="276" w:lineRule="auto"/>
        <w:ind w:right="110"/>
        <w:jc w:val="left"/>
        <w:rPr>
          <w:rFonts w:ascii="Century Gothic" w:hAnsi="Century Gothic" w:cs="Times New Roman"/>
          <w:color w:val="000000" w:themeColor="text1"/>
        </w:rPr>
      </w:pPr>
      <w:r w:rsidRPr="00C10ED3">
        <w:rPr>
          <w:rFonts w:ascii="Century Gothic" w:hAnsi="Century Gothic" w:cs="Times New Roman"/>
        </w:rPr>
        <w:t>Organizatorem Konferencji jest Polskie Towarzystwo Kardiologiczne z siedzibą w Warszawie przy ul. Stawki 3A lok. 1-2, NIP: 954-21-39-638 (</w:t>
      </w:r>
      <w:r w:rsidRPr="00C10ED3">
        <w:rPr>
          <w:rFonts w:ascii="Century Gothic" w:hAnsi="Century Gothic" w:cs="Times New Roman"/>
          <w:b/>
        </w:rPr>
        <w:t xml:space="preserve">„Organizator” </w:t>
      </w:r>
      <w:r w:rsidRPr="00C10ED3">
        <w:rPr>
          <w:rFonts w:ascii="Century Gothic" w:hAnsi="Century Gothic" w:cs="Times New Roman"/>
        </w:rPr>
        <w:t xml:space="preserve">lub </w:t>
      </w:r>
      <w:r w:rsidRPr="00C10ED3">
        <w:rPr>
          <w:rFonts w:ascii="Century Gothic" w:hAnsi="Century Gothic" w:cs="Times New Roman"/>
          <w:b/>
        </w:rPr>
        <w:t>„PTK</w:t>
      </w:r>
      <w:r w:rsidRPr="00C10ED3">
        <w:rPr>
          <w:rFonts w:ascii="Century Gothic" w:hAnsi="Century Gothic" w:cs="Times New Roman"/>
          <w:b/>
          <w:color w:val="000000" w:themeColor="text1"/>
        </w:rPr>
        <w:t>”</w:t>
      </w:r>
      <w:r w:rsidRPr="00C10ED3">
        <w:rPr>
          <w:rFonts w:ascii="Century Gothic" w:hAnsi="Century Gothic" w:cs="Times New Roman"/>
          <w:color w:val="000000" w:themeColor="text1"/>
        </w:rPr>
        <w:t xml:space="preserve">). </w:t>
      </w:r>
      <w:proofErr w:type="spellStart"/>
      <w:r w:rsidRPr="00C10ED3">
        <w:rPr>
          <w:rFonts w:ascii="Century Gothic" w:hAnsi="Century Gothic" w:cs="Times New Roman"/>
          <w:color w:val="000000" w:themeColor="text1"/>
        </w:rPr>
        <w:t>Promotion</w:t>
      </w:r>
      <w:proofErr w:type="spellEnd"/>
      <w:r w:rsidRPr="00C10ED3">
        <w:rPr>
          <w:rFonts w:ascii="Century Gothic" w:hAnsi="Century Gothic" w:cs="Times New Roman"/>
          <w:color w:val="000000" w:themeColor="text1"/>
        </w:rPr>
        <w:t xml:space="preserve"> Plus </w:t>
      </w:r>
      <w:r w:rsidR="00E1137C">
        <w:rPr>
          <w:rFonts w:ascii="Century Gothic" w:hAnsi="Century Gothic" w:cs="Times New Roman"/>
          <w:color w:val="000000" w:themeColor="text1"/>
        </w:rPr>
        <w:t>Elżbieta Multan-Putur, 05-510 Chylice, ul. Pogodna 18</w:t>
      </w:r>
      <w:r w:rsidRPr="00C10ED3">
        <w:rPr>
          <w:rFonts w:ascii="Century Gothic" w:hAnsi="Century Gothic" w:cs="Times New Roman"/>
          <w:color w:val="000000" w:themeColor="text1"/>
        </w:rPr>
        <w:t xml:space="preserve"> </w:t>
      </w:r>
      <w:r w:rsidR="00A17CAC">
        <w:rPr>
          <w:rFonts w:ascii="Century Gothic" w:hAnsi="Century Gothic" w:cs="Times New Roman"/>
          <w:color w:val="000000" w:themeColor="text1"/>
        </w:rPr>
        <w:t xml:space="preserve">NIP 525 199 65 48, REGON 014999033 </w:t>
      </w:r>
      <w:r w:rsidRPr="00C10ED3">
        <w:rPr>
          <w:rFonts w:ascii="Century Gothic" w:hAnsi="Century Gothic" w:cs="Times New Roman"/>
          <w:b/>
          <w:color w:val="000000" w:themeColor="text1"/>
        </w:rPr>
        <w:t>(„Organizator Wykonawcz</w:t>
      </w:r>
      <w:r w:rsidRPr="00C10ED3">
        <w:rPr>
          <w:rFonts w:ascii="Century Gothic" w:hAnsi="Century Gothic" w:cs="Times New Roman"/>
          <w:b/>
        </w:rPr>
        <w:t>y”)</w:t>
      </w:r>
      <w:r w:rsidRPr="00C10ED3">
        <w:rPr>
          <w:rFonts w:ascii="Century Gothic" w:hAnsi="Century Gothic" w:cs="Times New Roman"/>
        </w:rPr>
        <w:t xml:space="preserve"> działając na podstawie upoważnienia</w:t>
      </w:r>
      <w:r w:rsidRPr="00C10ED3">
        <w:rPr>
          <w:rFonts w:ascii="Century Gothic" w:hAnsi="Century Gothic" w:cs="Times New Roman"/>
          <w:spacing w:val="-14"/>
        </w:rPr>
        <w:t xml:space="preserve"> </w:t>
      </w:r>
      <w:r w:rsidRPr="00C10ED3">
        <w:rPr>
          <w:rFonts w:ascii="Century Gothic" w:hAnsi="Century Gothic" w:cs="Times New Roman"/>
        </w:rPr>
        <w:t>Organizatora</w:t>
      </w:r>
      <w:r w:rsidRPr="00C10ED3">
        <w:rPr>
          <w:rFonts w:ascii="Century Gothic" w:hAnsi="Century Gothic" w:cs="Times New Roman"/>
          <w:spacing w:val="-13"/>
        </w:rPr>
        <w:t xml:space="preserve"> </w:t>
      </w:r>
      <w:r w:rsidRPr="00C10ED3">
        <w:rPr>
          <w:rFonts w:ascii="Century Gothic" w:hAnsi="Century Gothic" w:cs="Times New Roman"/>
        </w:rPr>
        <w:t>realizuje</w:t>
      </w:r>
      <w:r w:rsidRPr="00C10ED3">
        <w:rPr>
          <w:rFonts w:ascii="Century Gothic" w:hAnsi="Century Gothic" w:cs="Times New Roman"/>
          <w:spacing w:val="-12"/>
        </w:rPr>
        <w:t xml:space="preserve"> </w:t>
      </w:r>
      <w:r w:rsidRPr="00C10ED3">
        <w:rPr>
          <w:rFonts w:ascii="Century Gothic" w:hAnsi="Century Gothic" w:cs="Times New Roman"/>
        </w:rPr>
        <w:t>powierzone</w:t>
      </w:r>
      <w:r w:rsidRPr="00C10ED3">
        <w:rPr>
          <w:rFonts w:ascii="Century Gothic" w:hAnsi="Century Gothic" w:cs="Times New Roman"/>
          <w:spacing w:val="-10"/>
        </w:rPr>
        <w:t xml:space="preserve"> </w:t>
      </w:r>
      <w:r w:rsidRPr="00C10ED3">
        <w:rPr>
          <w:rFonts w:ascii="Century Gothic" w:hAnsi="Century Gothic" w:cs="Times New Roman"/>
        </w:rPr>
        <w:t>zadania</w:t>
      </w:r>
      <w:r w:rsidRPr="00C10ED3">
        <w:rPr>
          <w:rFonts w:ascii="Century Gothic" w:hAnsi="Century Gothic" w:cs="Times New Roman"/>
          <w:spacing w:val="-11"/>
        </w:rPr>
        <w:t xml:space="preserve"> </w:t>
      </w:r>
      <w:r w:rsidRPr="00C10ED3">
        <w:rPr>
          <w:rFonts w:ascii="Century Gothic" w:hAnsi="Century Gothic" w:cs="Times New Roman"/>
        </w:rPr>
        <w:t>związane</w:t>
      </w:r>
      <w:r w:rsidRPr="00C10ED3">
        <w:rPr>
          <w:rFonts w:ascii="Century Gothic" w:hAnsi="Century Gothic" w:cs="Times New Roman"/>
          <w:spacing w:val="-10"/>
        </w:rPr>
        <w:t xml:space="preserve"> </w:t>
      </w:r>
      <w:r w:rsidRPr="00C10ED3">
        <w:rPr>
          <w:rFonts w:ascii="Century Gothic" w:hAnsi="Century Gothic" w:cs="Times New Roman"/>
        </w:rPr>
        <w:t>z</w:t>
      </w:r>
      <w:r w:rsidRPr="00C10ED3">
        <w:rPr>
          <w:rFonts w:ascii="Century Gothic" w:hAnsi="Century Gothic" w:cs="Times New Roman"/>
          <w:spacing w:val="-14"/>
        </w:rPr>
        <w:t xml:space="preserve"> </w:t>
      </w:r>
      <w:r w:rsidRPr="00C10ED3">
        <w:rPr>
          <w:rFonts w:ascii="Century Gothic" w:hAnsi="Century Gothic" w:cs="Times New Roman"/>
        </w:rPr>
        <w:t>organizacją</w:t>
      </w:r>
      <w:r w:rsidRPr="00C10ED3">
        <w:rPr>
          <w:rFonts w:ascii="Century Gothic" w:hAnsi="Century Gothic" w:cs="Times New Roman"/>
          <w:spacing w:val="-15"/>
        </w:rPr>
        <w:t xml:space="preserve"> </w:t>
      </w:r>
      <w:r w:rsidRPr="00C10ED3">
        <w:rPr>
          <w:rFonts w:ascii="Century Gothic" w:hAnsi="Century Gothic" w:cs="Times New Roman"/>
        </w:rPr>
        <w:t>Konferencji</w:t>
      </w:r>
      <w:r w:rsidRPr="00C10ED3">
        <w:rPr>
          <w:rFonts w:ascii="Century Gothic" w:hAnsi="Century Gothic" w:cs="Times New Roman"/>
          <w:spacing w:val="-13"/>
        </w:rPr>
        <w:t xml:space="preserve"> </w:t>
      </w:r>
      <w:r w:rsidRPr="00C10ED3">
        <w:rPr>
          <w:rFonts w:ascii="Century Gothic" w:hAnsi="Century Gothic" w:cs="Times New Roman"/>
        </w:rPr>
        <w:t>określone w odrębnych umowach.</w:t>
      </w:r>
    </w:p>
    <w:p w14:paraId="694CB122" w14:textId="51AB3C22" w:rsidR="00064926" w:rsidRPr="00C10ED3" w:rsidRDefault="00064926" w:rsidP="00C10ED3">
      <w:pPr>
        <w:pStyle w:val="Akapitzlist"/>
        <w:numPr>
          <w:ilvl w:val="1"/>
          <w:numId w:val="25"/>
        </w:numPr>
        <w:tabs>
          <w:tab w:val="left" w:pos="441"/>
          <w:tab w:val="left" w:pos="3418"/>
          <w:tab w:val="left" w:pos="6062"/>
          <w:tab w:val="left" w:pos="8942"/>
        </w:tabs>
        <w:spacing w:before="183" w:line="276" w:lineRule="auto"/>
        <w:ind w:right="110"/>
        <w:jc w:val="left"/>
        <w:rPr>
          <w:rFonts w:ascii="Century Gothic" w:hAnsi="Century Gothic" w:cs="Times New Roman"/>
          <w:color w:val="000000" w:themeColor="text1"/>
        </w:rPr>
      </w:pPr>
      <w:r w:rsidRPr="00C10ED3">
        <w:rPr>
          <w:rFonts w:ascii="Century Gothic" w:hAnsi="Century Gothic" w:cs="Times New Roman"/>
        </w:rPr>
        <w:t>Postanowienia Regulaminu stanowią integralną część Zgłoszenia uczestnictwa w Konferencji</w:t>
      </w:r>
      <w:r w:rsidR="00E1137C">
        <w:rPr>
          <w:rFonts w:ascii="Century Gothic" w:hAnsi="Century Gothic" w:cs="Times New Roman"/>
        </w:rPr>
        <w:t xml:space="preserve"> </w:t>
      </w:r>
      <w:r w:rsidRPr="00C10ED3">
        <w:rPr>
          <w:rFonts w:ascii="Century Gothic" w:hAnsi="Century Gothic" w:cs="Times New Roman"/>
        </w:rPr>
        <w:t>i obowiązują wszystkich uczestników Konferencji.</w:t>
      </w:r>
    </w:p>
    <w:p w14:paraId="3E34670E" w14:textId="77777777" w:rsidR="00064926" w:rsidRPr="00C10ED3" w:rsidRDefault="00064926" w:rsidP="00C10ED3">
      <w:pPr>
        <w:pStyle w:val="Akapitzlist"/>
        <w:numPr>
          <w:ilvl w:val="1"/>
          <w:numId w:val="25"/>
        </w:numPr>
        <w:tabs>
          <w:tab w:val="left" w:pos="441"/>
          <w:tab w:val="left" w:pos="3418"/>
          <w:tab w:val="left" w:pos="6062"/>
          <w:tab w:val="left" w:pos="8942"/>
        </w:tabs>
        <w:spacing w:before="183" w:line="276" w:lineRule="auto"/>
        <w:ind w:right="110"/>
        <w:jc w:val="left"/>
        <w:rPr>
          <w:rFonts w:ascii="Century Gothic" w:hAnsi="Century Gothic" w:cs="Times New Roman"/>
          <w:color w:val="000000" w:themeColor="text1"/>
        </w:rPr>
      </w:pPr>
      <w:r w:rsidRPr="00C10ED3">
        <w:rPr>
          <w:rFonts w:ascii="Century Gothic" w:hAnsi="Century Gothic" w:cs="Times New Roman"/>
        </w:rPr>
        <w:t>Uczestnikami Konferencji są: (a) osoby upoważnione do wystawiania recept i osoby prowadzące obrót</w:t>
      </w:r>
      <w:r w:rsidRPr="00C10ED3">
        <w:rPr>
          <w:rFonts w:ascii="Century Gothic" w:hAnsi="Century Gothic" w:cs="Times New Roman"/>
          <w:spacing w:val="-7"/>
        </w:rPr>
        <w:t xml:space="preserve"> </w:t>
      </w:r>
      <w:r w:rsidRPr="00C10ED3">
        <w:rPr>
          <w:rFonts w:ascii="Century Gothic" w:hAnsi="Century Gothic" w:cs="Times New Roman"/>
        </w:rPr>
        <w:t>produktami</w:t>
      </w:r>
      <w:r w:rsidRPr="00C10ED3">
        <w:rPr>
          <w:rFonts w:ascii="Century Gothic" w:hAnsi="Century Gothic" w:cs="Times New Roman"/>
          <w:spacing w:val="-8"/>
        </w:rPr>
        <w:t xml:space="preserve"> </w:t>
      </w:r>
      <w:r w:rsidRPr="00C10ED3">
        <w:rPr>
          <w:rFonts w:ascii="Century Gothic" w:hAnsi="Century Gothic" w:cs="Times New Roman"/>
        </w:rPr>
        <w:t>leczniczymi</w:t>
      </w:r>
      <w:r w:rsidRPr="00C10ED3">
        <w:rPr>
          <w:rFonts w:ascii="Century Gothic" w:hAnsi="Century Gothic" w:cs="Times New Roman"/>
          <w:spacing w:val="-6"/>
        </w:rPr>
        <w:t xml:space="preserve"> </w:t>
      </w:r>
      <w:r w:rsidRPr="00C10ED3">
        <w:rPr>
          <w:rFonts w:ascii="Century Gothic" w:hAnsi="Century Gothic" w:cs="Times New Roman"/>
        </w:rPr>
        <w:t>w</w:t>
      </w:r>
      <w:r w:rsidRPr="00C10ED3">
        <w:rPr>
          <w:rFonts w:ascii="Century Gothic" w:hAnsi="Century Gothic" w:cs="Times New Roman"/>
          <w:spacing w:val="-6"/>
        </w:rPr>
        <w:t xml:space="preserve"> </w:t>
      </w:r>
      <w:r w:rsidRPr="00C10ED3">
        <w:rPr>
          <w:rFonts w:ascii="Century Gothic" w:hAnsi="Century Gothic" w:cs="Times New Roman"/>
        </w:rPr>
        <w:t>rozumieniu</w:t>
      </w:r>
      <w:r w:rsidRPr="00C10ED3">
        <w:rPr>
          <w:rFonts w:ascii="Century Gothic" w:hAnsi="Century Gothic" w:cs="Times New Roman"/>
          <w:spacing w:val="-7"/>
        </w:rPr>
        <w:t xml:space="preserve"> </w:t>
      </w:r>
      <w:r w:rsidRPr="00C10ED3">
        <w:rPr>
          <w:rFonts w:ascii="Century Gothic" w:hAnsi="Century Gothic" w:cs="Times New Roman"/>
        </w:rPr>
        <w:t>art.</w:t>
      </w:r>
      <w:r w:rsidRPr="00C10ED3">
        <w:rPr>
          <w:rFonts w:ascii="Century Gothic" w:hAnsi="Century Gothic" w:cs="Times New Roman"/>
          <w:spacing w:val="-8"/>
        </w:rPr>
        <w:t xml:space="preserve"> </w:t>
      </w:r>
      <w:r w:rsidRPr="00C10ED3">
        <w:rPr>
          <w:rFonts w:ascii="Century Gothic" w:hAnsi="Century Gothic" w:cs="Times New Roman"/>
        </w:rPr>
        <w:t>52</w:t>
      </w:r>
      <w:r w:rsidRPr="00C10ED3">
        <w:rPr>
          <w:rFonts w:ascii="Century Gothic" w:hAnsi="Century Gothic" w:cs="Times New Roman"/>
          <w:spacing w:val="-7"/>
        </w:rPr>
        <w:t xml:space="preserve"> </w:t>
      </w:r>
      <w:r w:rsidRPr="00C10ED3">
        <w:rPr>
          <w:rFonts w:ascii="Century Gothic" w:hAnsi="Century Gothic" w:cs="Times New Roman"/>
        </w:rPr>
        <w:t>ust.</w:t>
      </w:r>
      <w:r w:rsidRPr="00C10ED3">
        <w:rPr>
          <w:rFonts w:ascii="Century Gothic" w:hAnsi="Century Gothic" w:cs="Times New Roman"/>
          <w:spacing w:val="-5"/>
        </w:rPr>
        <w:t xml:space="preserve"> </w:t>
      </w:r>
      <w:r w:rsidRPr="00C10ED3">
        <w:rPr>
          <w:rFonts w:ascii="Century Gothic" w:hAnsi="Century Gothic" w:cs="Times New Roman"/>
        </w:rPr>
        <w:t>2</w:t>
      </w:r>
      <w:r w:rsidRPr="00C10ED3">
        <w:rPr>
          <w:rFonts w:ascii="Century Gothic" w:hAnsi="Century Gothic" w:cs="Times New Roman"/>
          <w:spacing w:val="-5"/>
        </w:rPr>
        <w:t xml:space="preserve"> </w:t>
      </w:r>
      <w:r w:rsidRPr="00C10ED3">
        <w:rPr>
          <w:rFonts w:ascii="Century Gothic" w:hAnsi="Century Gothic" w:cs="Times New Roman"/>
        </w:rPr>
        <w:t>pkt</w:t>
      </w:r>
      <w:r w:rsidRPr="00C10ED3">
        <w:rPr>
          <w:rFonts w:ascii="Century Gothic" w:hAnsi="Century Gothic" w:cs="Times New Roman"/>
          <w:spacing w:val="-7"/>
        </w:rPr>
        <w:t xml:space="preserve"> </w:t>
      </w:r>
      <w:r w:rsidRPr="00C10ED3">
        <w:rPr>
          <w:rFonts w:ascii="Century Gothic" w:hAnsi="Century Gothic" w:cs="Times New Roman"/>
        </w:rPr>
        <w:t>6</w:t>
      </w:r>
      <w:r w:rsidRPr="00C10ED3">
        <w:rPr>
          <w:rFonts w:ascii="Century Gothic" w:hAnsi="Century Gothic" w:cs="Times New Roman"/>
          <w:spacing w:val="-5"/>
        </w:rPr>
        <w:t xml:space="preserve"> </w:t>
      </w:r>
      <w:r w:rsidRPr="00C10ED3">
        <w:rPr>
          <w:rFonts w:ascii="Century Gothic" w:hAnsi="Century Gothic" w:cs="Times New Roman"/>
        </w:rPr>
        <w:t>ustawy</w:t>
      </w:r>
      <w:r w:rsidRPr="00C10ED3">
        <w:rPr>
          <w:rFonts w:ascii="Century Gothic" w:hAnsi="Century Gothic" w:cs="Times New Roman"/>
          <w:spacing w:val="-4"/>
        </w:rPr>
        <w:t xml:space="preserve"> </w:t>
      </w:r>
      <w:r w:rsidRPr="00C10ED3">
        <w:rPr>
          <w:rFonts w:ascii="Century Gothic" w:hAnsi="Century Gothic" w:cs="Times New Roman"/>
        </w:rPr>
        <w:t>z</w:t>
      </w:r>
      <w:r w:rsidRPr="00C10ED3">
        <w:rPr>
          <w:rFonts w:ascii="Century Gothic" w:hAnsi="Century Gothic" w:cs="Times New Roman"/>
          <w:spacing w:val="-6"/>
        </w:rPr>
        <w:t xml:space="preserve"> </w:t>
      </w:r>
      <w:r w:rsidRPr="00C10ED3">
        <w:rPr>
          <w:rFonts w:ascii="Century Gothic" w:hAnsi="Century Gothic" w:cs="Times New Roman"/>
        </w:rPr>
        <w:t>dnia</w:t>
      </w:r>
      <w:r w:rsidRPr="00C10ED3">
        <w:rPr>
          <w:rFonts w:ascii="Century Gothic" w:hAnsi="Century Gothic" w:cs="Times New Roman"/>
          <w:spacing w:val="-6"/>
        </w:rPr>
        <w:t xml:space="preserve"> </w:t>
      </w:r>
      <w:r w:rsidRPr="00C10ED3">
        <w:rPr>
          <w:rFonts w:ascii="Century Gothic" w:hAnsi="Century Gothic" w:cs="Times New Roman"/>
        </w:rPr>
        <w:t>6</w:t>
      </w:r>
      <w:r w:rsidRPr="00C10ED3">
        <w:rPr>
          <w:rFonts w:ascii="Century Gothic" w:hAnsi="Century Gothic" w:cs="Times New Roman"/>
          <w:spacing w:val="-7"/>
        </w:rPr>
        <w:t xml:space="preserve"> </w:t>
      </w:r>
      <w:r w:rsidRPr="00C10ED3">
        <w:rPr>
          <w:rFonts w:ascii="Century Gothic" w:hAnsi="Century Gothic" w:cs="Times New Roman"/>
        </w:rPr>
        <w:t>września</w:t>
      </w:r>
      <w:r w:rsidRPr="00C10ED3">
        <w:rPr>
          <w:rFonts w:ascii="Century Gothic" w:hAnsi="Century Gothic" w:cs="Times New Roman"/>
          <w:spacing w:val="-5"/>
        </w:rPr>
        <w:t xml:space="preserve"> </w:t>
      </w:r>
      <w:r w:rsidRPr="00C10ED3">
        <w:rPr>
          <w:rFonts w:ascii="Century Gothic" w:hAnsi="Century Gothic" w:cs="Times New Roman"/>
        </w:rPr>
        <w:t>2001r.</w:t>
      </w:r>
      <w:r w:rsidRPr="00C10ED3">
        <w:rPr>
          <w:rFonts w:ascii="Century Gothic" w:hAnsi="Century Gothic" w:cs="Times New Roman"/>
        </w:rPr>
        <w:br/>
        <w:t xml:space="preserve">Prawo farmaceutyczne w szczególności lekarze kardiolodzy, interniści, lekarze innych specjalności, lekarze POZ, wykładowcy będący osobami uprawnionymi do wystawiania recept (b) inne osoby związane zawodowo z tematyką Konferencji; (c) wykładowcy nie będący osobami upoważnionymi </w:t>
      </w:r>
      <w:r w:rsidRPr="00C10ED3">
        <w:rPr>
          <w:rFonts w:ascii="Century Gothic" w:hAnsi="Century Gothic" w:cs="Times New Roman"/>
          <w:spacing w:val="-3"/>
        </w:rPr>
        <w:t xml:space="preserve">do </w:t>
      </w:r>
      <w:r w:rsidRPr="00C10ED3">
        <w:rPr>
          <w:rFonts w:ascii="Century Gothic" w:hAnsi="Century Gothic" w:cs="Times New Roman"/>
        </w:rPr>
        <w:t>wystawiania</w:t>
      </w:r>
      <w:r w:rsidRPr="00C10ED3">
        <w:rPr>
          <w:rFonts w:ascii="Century Gothic" w:hAnsi="Century Gothic" w:cs="Times New Roman"/>
          <w:spacing w:val="-1"/>
        </w:rPr>
        <w:t xml:space="preserve"> </w:t>
      </w:r>
      <w:r w:rsidRPr="00C10ED3">
        <w:rPr>
          <w:rFonts w:ascii="Century Gothic" w:hAnsi="Century Gothic" w:cs="Times New Roman"/>
        </w:rPr>
        <w:t>recept.</w:t>
      </w:r>
    </w:p>
    <w:p w14:paraId="7B6247AB" w14:textId="77777777" w:rsidR="00064926" w:rsidRPr="00C10ED3" w:rsidRDefault="00064926" w:rsidP="00C10ED3">
      <w:pPr>
        <w:pStyle w:val="Akapitzlist"/>
        <w:numPr>
          <w:ilvl w:val="1"/>
          <w:numId w:val="25"/>
        </w:numPr>
        <w:tabs>
          <w:tab w:val="left" w:pos="441"/>
          <w:tab w:val="left" w:pos="3418"/>
          <w:tab w:val="left" w:pos="6062"/>
          <w:tab w:val="left" w:pos="8942"/>
        </w:tabs>
        <w:spacing w:before="183" w:line="276" w:lineRule="auto"/>
        <w:ind w:right="110"/>
        <w:jc w:val="left"/>
        <w:rPr>
          <w:rFonts w:ascii="Century Gothic" w:hAnsi="Century Gothic" w:cs="Times New Roman"/>
          <w:color w:val="000000" w:themeColor="text1"/>
        </w:rPr>
      </w:pPr>
      <w:r w:rsidRPr="00C10ED3">
        <w:rPr>
          <w:rFonts w:ascii="Century Gothic" w:hAnsi="Century Gothic" w:cs="Times New Roman"/>
        </w:rPr>
        <w:t>W ramach Konferencji odbywać się będą sesje naukowo-dydaktyczne oraz wirtualna wystawa branży medycznej i farmaceutycznej przeznaczona wyłącznie dla uczestników Konferencji, o których mowa w pkt. 1.4</w:t>
      </w:r>
      <w:r w:rsidRPr="00C10ED3">
        <w:rPr>
          <w:rFonts w:ascii="Century Gothic" w:hAnsi="Century Gothic" w:cs="Times New Roman"/>
          <w:spacing w:val="-1"/>
        </w:rPr>
        <w:t xml:space="preserve"> pkt </w:t>
      </w:r>
      <w:r w:rsidRPr="00C10ED3">
        <w:rPr>
          <w:rFonts w:ascii="Century Gothic" w:hAnsi="Century Gothic" w:cs="Times New Roman"/>
        </w:rPr>
        <w:t>(a) Regulaminu.</w:t>
      </w:r>
    </w:p>
    <w:p w14:paraId="0464652F" w14:textId="77777777" w:rsidR="00064926" w:rsidRPr="00C10ED3" w:rsidRDefault="00064926" w:rsidP="00C10ED3">
      <w:pPr>
        <w:pStyle w:val="Akapitzlist"/>
        <w:numPr>
          <w:ilvl w:val="1"/>
          <w:numId w:val="25"/>
        </w:numPr>
        <w:tabs>
          <w:tab w:val="left" w:pos="441"/>
          <w:tab w:val="left" w:pos="3418"/>
          <w:tab w:val="left" w:pos="6062"/>
          <w:tab w:val="left" w:pos="8942"/>
        </w:tabs>
        <w:spacing w:before="183" w:line="276" w:lineRule="auto"/>
        <w:ind w:right="110"/>
        <w:jc w:val="left"/>
        <w:rPr>
          <w:rFonts w:ascii="Century Gothic" w:hAnsi="Century Gothic" w:cs="Times New Roman"/>
          <w:color w:val="000000" w:themeColor="text1"/>
        </w:rPr>
      </w:pPr>
      <w:r w:rsidRPr="00C10ED3">
        <w:rPr>
          <w:rFonts w:ascii="Century Gothic" w:hAnsi="Century Gothic" w:cs="Times New Roman"/>
        </w:rPr>
        <w:t>Oficjalny serwis internetowy Konferencji znajduje się pod</w:t>
      </w:r>
      <w:r w:rsidRPr="00C10ED3">
        <w:rPr>
          <w:rFonts w:ascii="Century Gothic" w:hAnsi="Century Gothic" w:cs="Times New Roman"/>
          <w:spacing w:val="43"/>
        </w:rPr>
        <w:t xml:space="preserve"> </w:t>
      </w:r>
      <w:r w:rsidRPr="00C10ED3">
        <w:rPr>
          <w:rFonts w:ascii="Century Gothic" w:hAnsi="Century Gothic" w:cs="Times New Roman"/>
        </w:rPr>
        <w:t xml:space="preserve">adresem: </w:t>
      </w:r>
      <w:r w:rsidRPr="00C10ED3">
        <w:rPr>
          <w:rFonts w:ascii="Century Gothic" w:hAnsi="Century Gothic"/>
        </w:rPr>
        <w:t>www.krazenieplucne.ptkardio.pl</w:t>
      </w:r>
    </w:p>
    <w:p w14:paraId="1A8A6B82" w14:textId="77777777" w:rsidR="00064926" w:rsidRPr="00C10ED3" w:rsidRDefault="00064926" w:rsidP="00C10ED3">
      <w:pPr>
        <w:pStyle w:val="Tekstpodstawowy"/>
        <w:spacing w:before="1" w:line="276" w:lineRule="auto"/>
        <w:ind w:left="0"/>
        <w:rPr>
          <w:rFonts w:ascii="Century Gothic" w:hAnsi="Century Gothic" w:cs="Times New Roman"/>
          <w:sz w:val="10"/>
        </w:rPr>
      </w:pPr>
    </w:p>
    <w:p w14:paraId="4B4B0CE1" w14:textId="77777777" w:rsidR="00064926" w:rsidRPr="00C10ED3" w:rsidRDefault="00064926" w:rsidP="00C10ED3">
      <w:pPr>
        <w:pStyle w:val="Nagwek1"/>
        <w:spacing w:before="57" w:line="276" w:lineRule="auto"/>
        <w:ind w:right="1358"/>
        <w:rPr>
          <w:rFonts w:ascii="Century Gothic" w:hAnsi="Century Gothic" w:cs="Times New Roman"/>
        </w:rPr>
      </w:pPr>
      <w:r w:rsidRPr="00C10ED3">
        <w:rPr>
          <w:rFonts w:ascii="Century Gothic" w:hAnsi="Century Gothic" w:cs="Times New Roman"/>
        </w:rPr>
        <w:t>§2. Zasady uczestnictwa i odwołania uczestnictwa</w:t>
      </w:r>
    </w:p>
    <w:p w14:paraId="1939E57D" w14:textId="77777777" w:rsidR="00064926" w:rsidRPr="00C10ED3" w:rsidRDefault="00064926" w:rsidP="00C10ED3">
      <w:pPr>
        <w:pStyle w:val="Akapitzlist"/>
        <w:numPr>
          <w:ilvl w:val="1"/>
          <w:numId w:val="24"/>
        </w:numPr>
        <w:tabs>
          <w:tab w:val="left" w:pos="451"/>
        </w:tabs>
        <w:spacing w:before="182" w:line="276" w:lineRule="auto"/>
        <w:ind w:left="142" w:hanging="335"/>
        <w:jc w:val="left"/>
        <w:rPr>
          <w:rFonts w:ascii="Century Gothic" w:hAnsi="Century Gothic" w:cs="Times New Roman"/>
        </w:rPr>
      </w:pPr>
      <w:r w:rsidRPr="00C10ED3">
        <w:rPr>
          <w:rFonts w:ascii="Century Gothic" w:hAnsi="Century Gothic" w:cs="Times New Roman"/>
        </w:rPr>
        <w:t>Warunkiem udziału w Konferencji</w:t>
      </w:r>
      <w:r w:rsidRPr="00C10ED3">
        <w:rPr>
          <w:rFonts w:ascii="Century Gothic" w:hAnsi="Century Gothic" w:cs="Times New Roman"/>
          <w:spacing w:val="-5"/>
        </w:rPr>
        <w:t xml:space="preserve"> </w:t>
      </w:r>
      <w:r w:rsidRPr="00C10ED3">
        <w:rPr>
          <w:rFonts w:ascii="Century Gothic" w:hAnsi="Century Gothic" w:cs="Times New Roman"/>
        </w:rPr>
        <w:t>jest:</w:t>
      </w:r>
    </w:p>
    <w:p w14:paraId="5D25A667" w14:textId="77777777" w:rsidR="00064926" w:rsidRPr="00C10ED3" w:rsidRDefault="00064926" w:rsidP="00C10ED3">
      <w:pPr>
        <w:pStyle w:val="Akapitzlist"/>
        <w:numPr>
          <w:ilvl w:val="2"/>
          <w:numId w:val="24"/>
        </w:numPr>
        <w:tabs>
          <w:tab w:val="left" w:pos="643"/>
        </w:tabs>
        <w:spacing w:before="181" w:line="276" w:lineRule="auto"/>
        <w:ind w:left="284" w:hanging="500"/>
        <w:jc w:val="left"/>
        <w:rPr>
          <w:rFonts w:ascii="Century Gothic" w:hAnsi="Century Gothic" w:cs="Times New Roman"/>
        </w:rPr>
      </w:pPr>
      <w:r w:rsidRPr="00C10ED3">
        <w:rPr>
          <w:rFonts w:ascii="Century Gothic" w:hAnsi="Century Gothic" w:cs="Times New Roman"/>
        </w:rPr>
        <w:t>zgłoszenie</w:t>
      </w:r>
      <w:r w:rsidRPr="00C10ED3">
        <w:rPr>
          <w:rFonts w:ascii="Century Gothic" w:hAnsi="Century Gothic" w:cs="Times New Roman"/>
          <w:spacing w:val="16"/>
        </w:rPr>
        <w:t xml:space="preserve"> </w:t>
      </w:r>
      <w:r w:rsidRPr="00C10ED3">
        <w:rPr>
          <w:rFonts w:ascii="Century Gothic" w:hAnsi="Century Gothic" w:cs="Times New Roman"/>
        </w:rPr>
        <w:t>uczestnictwa</w:t>
      </w:r>
      <w:r w:rsidRPr="00C10ED3">
        <w:rPr>
          <w:rFonts w:ascii="Century Gothic" w:hAnsi="Century Gothic" w:cs="Times New Roman"/>
          <w:spacing w:val="19"/>
        </w:rPr>
        <w:t xml:space="preserve"> </w:t>
      </w:r>
      <w:r w:rsidRPr="00C10ED3">
        <w:rPr>
          <w:rFonts w:ascii="Century Gothic" w:hAnsi="Century Gothic" w:cs="Times New Roman"/>
        </w:rPr>
        <w:t>za</w:t>
      </w:r>
      <w:r w:rsidRPr="00C10ED3">
        <w:rPr>
          <w:rFonts w:ascii="Century Gothic" w:hAnsi="Century Gothic" w:cs="Times New Roman"/>
          <w:spacing w:val="17"/>
        </w:rPr>
        <w:t xml:space="preserve"> </w:t>
      </w:r>
      <w:r w:rsidRPr="00C10ED3">
        <w:rPr>
          <w:rFonts w:ascii="Century Gothic" w:hAnsi="Century Gothic" w:cs="Times New Roman"/>
        </w:rPr>
        <w:t>pośrednictwem</w:t>
      </w:r>
      <w:r w:rsidRPr="00C10ED3">
        <w:rPr>
          <w:rFonts w:ascii="Century Gothic" w:hAnsi="Century Gothic" w:cs="Times New Roman"/>
          <w:spacing w:val="19"/>
        </w:rPr>
        <w:t xml:space="preserve"> </w:t>
      </w:r>
      <w:r w:rsidRPr="00C10ED3">
        <w:rPr>
          <w:rFonts w:ascii="Century Gothic" w:hAnsi="Century Gothic" w:cs="Times New Roman"/>
        </w:rPr>
        <w:t>formularza</w:t>
      </w:r>
      <w:r w:rsidRPr="00C10ED3">
        <w:rPr>
          <w:rFonts w:ascii="Century Gothic" w:hAnsi="Century Gothic" w:cs="Times New Roman"/>
          <w:spacing w:val="17"/>
        </w:rPr>
        <w:t xml:space="preserve"> </w:t>
      </w:r>
      <w:r w:rsidRPr="00C10ED3">
        <w:rPr>
          <w:rFonts w:ascii="Century Gothic" w:hAnsi="Century Gothic" w:cs="Times New Roman"/>
        </w:rPr>
        <w:t>zgłoszeniowego</w:t>
      </w:r>
      <w:r w:rsidRPr="00C10ED3">
        <w:rPr>
          <w:rFonts w:ascii="Century Gothic" w:hAnsi="Century Gothic" w:cs="Times New Roman"/>
          <w:spacing w:val="20"/>
        </w:rPr>
        <w:t xml:space="preserve"> </w:t>
      </w:r>
      <w:r w:rsidRPr="00C10ED3">
        <w:rPr>
          <w:rFonts w:ascii="Century Gothic" w:hAnsi="Century Gothic" w:cs="Times New Roman"/>
        </w:rPr>
        <w:t>dostępnego</w:t>
      </w:r>
      <w:r w:rsidRPr="00C10ED3">
        <w:rPr>
          <w:rFonts w:ascii="Century Gothic" w:hAnsi="Century Gothic" w:cs="Times New Roman"/>
          <w:spacing w:val="18"/>
        </w:rPr>
        <w:t xml:space="preserve"> </w:t>
      </w:r>
      <w:r w:rsidRPr="00C10ED3">
        <w:rPr>
          <w:rFonts w:ascii="Century Gothic" w:hAnsi="Century Gothic" w:cs="Times New Roman"/>
        </w:rPr>
        <w:t>na</w:t>
      </w:r>
      <w:r w:rsidRPr="00C10ED3">
        <w:rPr>
          <w:rFonts w:ascii="Century Gothic" w:hAnsi="Century Gothic" w:cs="Times New Roman"/>
          <w:spacing w:val="16"/>
        </w:rPr>
        <w:t xml:space="preserve"> </w:t>
      </w:r>
      <w:r w:rsidRPr="00C10ED3">
        <w:rPr>
          <w:rFonts w:ascii="Century Gothic" w:hAnsi="Century Gothic" w:cs="Times New Roman"/>
        </w:rPr>
        <w:t xml:space="preserve">stronie internetowej Konferencji </w:t>
      </w:r>
      <w:r w:rsidRPr="00C10ED3">
        <w:fldChar w:fldCharType="begin"/>
      </w:r>
      <w:r w:rsidRPr="00C10ED3">
        <w:rPr>
          <w:rFonts w:ascii="Century Gothic" w:hAnsi="Century Gothic"/>
        </w:rPr>
        <w:instrText xml:space="preserve"> HYPERLINK "http://polecho2021.ptkardio.pl/" \h </w:instrText>
      </w:r>
      <w:r w:rsidRPr="00C10ED3">
        <w:fldChar w:fldCharType="separate"/>
      </w:r>
      <w:r w:rsidRPr="00C10ED3">
        <w:rPr>
          <w:rFonts w:ascii="Century Gothic" w:hAnsi="Century Gothic" w:cs="Times New Roman"/>
        </w:rPr>
        <w:t xml:space="preserve"> </w:t>
      </w:r>
      <w:r w:rsidRPr="00C10ED3">
        <w:rPr>
          <w:rFonts w:ascii="Century Gothic" w:hAnsi="Century Gothic"/>
        </w:rPr>
        <w:t>www.krazenieplucne.ptkardio.pl</w:t>
      </w:r>
    </w:p>
    <w:p w14:paraId="086DADE4" w14:textId="77777777" w:rsidR="00064926" w:rsidRPr="00C10ED3" w:rsidRDefault="00064926" w:rsidP="00C10ED3">
      <w:pPr>
        <w:pStyle w:val="Tekstpodstawowy"/>
        <w:tabs>
          <w:tab w:val="left" w:pos="643"/>
        </w:tabs>
        <w:spacing w:before="22" w:line="276" w:lineRule="auto"/>
        <w:ind w:left="284" w:hanging="500"/>
        <w:rPr>
          <w:rFonts w:ascii="Century Gothic" w:hAnsi="Century Gothic" w:cs="Times New Roman"/>
          <w:sz w:val="10"/>
        </w:rPr>
      </w:pPr>
      <w:r w:rsidRPr="00C10ED3">
        <w:rPr>
          <w:rStyle w:val="Hipercze"/>
          <w:rFonts w:ascii="Century Gothic" w:hAnsi="Century Gothic" w:cs="Times New Roman"/>
        </w:rPr>
        <w:fldChar w:fldCharType="end"/>
      </w:r>
    </w:p>
    <w:p w14:paraId="72B4A997" w14:textId="77777777" w:rsidR="00064926" w:rsidRPr="00C10ED3" w:rsidRDefault="00064926" w:rsidP="00C10ED3">
      <w:pPr>
        <w:pStyle w:val="Akapitzlist"/>
        <w:numPr>
          <w:ilvl w:val="2"/>
          <w:numId w:val="24"/>
        </w:numPr>
        <w:tabs>
          <w:tab w:val="left" w:pos="643"/>
          <w:tab w:val="left" w:pos="2094"/>
          <w:tab w:val="left" w:pos="2957"/>
          <w:tab w:val="left" w:pos="3413"/>
          <w:tab w:val="left" w:pos="4615"/>
          <w:tab w:val="left" w:pos="4963"/>
          <w:tab w:val="left" w:pos="6023"/>
          <w:tab w:val="left" w:pos="7199"/>
          <w:tab w:val="left" w:pos="7970"/>
        </w:tabs>
        <w:spacing w:before="56" w:line="276" w:lineRule="auto"/>
        <w:ind w:left="284" w:hanging="500"/>
        <w:jc w:val="left"/>
        <w:rPr>
          <w:rFonts w:ascii="Century Gothic" w:hAnsi="Century Gothic" w:cs="Times New Roman"/>
        </w:rPr>
      </w:pPr>
      <w:r w:rsidRPr="00C10ED3">
        <w:rPr>
          <w:rFonts w:ascii="Century Gothic" w:hAnsi="Century Gothic" w:cs="Times New Roman"/>
        </w:rPr>
        <w:t>Uiszczenie opłaty w wysokości i terminie podanych przez Organizatora.</w:t>
      </w:r>
    </w:p>
    <w:p w14:paraId="17DAF4AD" w14:textId="77777777" w:rsidR="00064926" w:rsidRPr="00C10ED3" w:rsidRDefault="00064926" w:rsidP="00C10ED3">
      <w:pPr>
        <w:pStyle w:val="Tekstpodstawowy"/>
        <w:tabs>
          <w:tab w:val="left" w:pos="643"/>
        </w:tabs>
        <w:spacing w:before="1" w:line="276" w:lineRule="auto"/>
        <w:ind w:left="0" w:hanging="500"/>
        <w:rPr>
          <w:rFonts w:ascii="Century Gothic" w:hAnsi="Century Gothic" w:cs="Times New Roman"/>
        </w:rPr>
      </w:pPr>
    </w:p>
    <w:p w14:paraId="45E95D33" w14:textId="77777777" w:rsidR="00064926" w:rsidRPr="00C10ED3" w:rsidRDefault="00064926" w:rsidP="00C10ED3">
      <w:pPr>
        <w:pStyle w:val="Akapitzlist"/>
        <w:numPr>
          <w:ilvl w:val="1"/>
          <w:numId w:val="23"/>
        </w:numPr>
        <w:tabs>
          <w:tab w:val="left" w:pos="590"/>
        </w:tabs>
        <w:spacing w:line="276" w:lineRule="auto"/>
        <w:ind w:left="284" w:hanging="474"/>
        <w:jc w:val="left"/>
        <w:rPr>
          <w:rFonts w:ascii="Century Gothic" w:hAnsi="Century Gothic" w:cs="Times New Roman"/>
        </w:rPr>
      </w:pPr>
      <w:r w:rsidRPr="00C10ED3">
        <w:rPr>
          <w:rFonts w:ascii="Century Gothic" w:hAnsi="Century Gothic" w:cs="Times New Roman"/>
        </w:rPr>
        <w:lastRenderedPageBreak/>
        <w:t>Uczestnik Konferencji może wybrać następujące formy płatności za opłatę</w:t>
      </w:r>
      <w:r w:rsidRPr="00C10ED3">
        <w:rPr>
          <w:rFonts w:ascii="Century Gothic" w:hAnsi="Century Gothic" w:cs="Times New Roman"/>
          <w:spacing w:val="9"/>
        </w:rPr>
        <w:t xml:space="preserve"> </w:t>
      </w:r>
      <w:r w:rsidRPr="00C10ED3">
        <w:rPr>
          <w:rFonts w:ascii="Century Gothic" w:hAnsi="Century Gothic" w:cs="Times New Roman"/>
        </w:rPr>
        <w:t>rejestracyjną:</w:t>
      </w:r>
    </w:p>
    <w:p w14:paraId="24A94AE4" w14:textId="77777777" w:rsidR="00064926" w:rsidRPr="00C10ED3" w:rsidRDefault="00064926" w:rsidP="00C10ED3">
      <w:pPr>
        <w:pStyle w:val="Tekstpodstawowy"/>
        <w:spacing w:line="276" w:lineRule="auto"/>
        <w:ind w:left="0"/>
        <w:rPr>
          <w:rFonts w:ascii="Century Gothic" w:hAnsi="Century Gothic" w:cs="Times New Roman"/>
        </w:rPr>
      </w:pPr>
    </w:p>
    <w:p w14:paraId="0DAACCBF" w14:textId="337375D4" w:rsidR="00064926" w:rsidRPr="00C10ED3" w:rsidRDefault="00064926" w:rsidP="00E1137C">
      <w:pPr>
        <w:pStyle w:val="Akapitzlist"/>
        <w:numPr>
          <w:ilvl w:val="2"/>
          <w:numId w:val="23"/>
        </w:numPr>
        <w:tabs>
          <w:tab w:val="left" w:pos="455"/>
        </w:tabs>
        <w:spacing w:line="276" w:lineRule="auto"/>
        <w:ind w:right="113"/>
        <w:jc w:val="left"/>
        <w:rPr>
          <w:rFonts w:ascii="Century Gothic" w:hAnsi="Century Gothic" w:cs="Times New Roman"/>
          <w:color w:val="000000" w:themeColor="text1"/>
        </w:rPr>
      </w:pPr>
      <w:r w:rsidRPr="00C10ED3">
        <w:rPr>
          <w:rFonts w:ascii="Century Gothic" w:hAnsi="Century Gothic" w:cs="Times New Roman"/>
          <w:color w:val="000000" w:themeColor="text1"/>
        </w:rPr>
        <w:t>przelew</w:t>
      </w:r>
      <w:r w:rsidRPr="00C10ED3">
        <w:rPr>
          <w:rFonts w:ascii="Century Gothic" w:hAnsi="Century Gothic" w:cs="Times New Roman"/>
          <w:color w:val="000000" w:themeColor="text1"/>
          <w:spacing w:val="-6"/>
        </w:rPr>
        <w:t xml:space="preserve"> </w:t>
      </w:r>
      <w:r w:rsidRPr="00C10ED3">
        <w:rPr>
          <w:rFonts w:ascii="Century Gothic" w:hAnsi="Century Gothic" w:cs="Times New Roman"/>
          <w:color w:val="000000" w:themeColor="text1"/>
        </w:rPr>
        <w:t>tradycyjny</w:t>
      </w:r>
      <w:r w:rsidRPr="00C10ED3">
        <w:rPr>
          <w:rFonts w:ascii="Century Gothic" w:hAnsi="Century Gothic" w:cs="Times New Roman"/>
          <w:color w:val="000000" w:themeColor="text1"/>
          <w:spacing w:val="-3"/>
        </w:rPr>
        <w:t xml:space="preserve"> </w:t>
      </w:r>
      <w:r w:rsidRPr="00C10ED3">
        <w:rPr>
          <w:rFonts w:ascii="Century Gothic" w:hAnsi="Century Gothic" w:cs="Times New Roman"/>
          <w:color w:val="000000" w:themeColor="text1"/>
        </w:rPr>
        <w:t>na</w:t>
      </w:r>
      <w:r w:rsidRPr="00C10ED3">
        <w:rPr>
          <w:rFonts w:ascii="Century Gothic" w:hAnsi="Century Gothic" w:cs="Times New Roman"/>
          <w:color w:val="000000" w:themeColor="text1"/>
          <w:spacing w:val="-3"/>
        </w:rPr>
        <w:t xml:space="preserve"> </w:t>
      </w:r>
      <w:r w:rsidRPr="00C10ED3">
        <w:rPr>
          <w:rFonts w:ascii="Century Gothic" w:hAnsi="Century Gothic" w:cs="Times New Roman"/>
          <w:color w:val="000000" w:themeColor="text1"/>
        </w:rPr>
        <w:t>rachunek</w:t>
      </w:r>
      <w:r w:rsidRPr="00C10ED3">
        <w:rPr>
          <w:rFonts w:ascii="Century Gothic" w:hAnsi="Century Gothic" w:cs="Times New Roman"/>
          <w:color w:val="000000" w:themeColor="text1"/>
          <w:spacing w:val="-4"/>
        </w:rPr>
        <w:t xml:space="preserve"> </w:t>
      </w:r>
      <w:r w:rsidRPr="00C10ED3">
        <w:rPr>
          <w:rFonts w:ascii="Century Gothic" w:hAnsi="Century Gothic" w:cs="Times New Roman"/>
          <w:color w:val="000000" w:themeColor="text1"/>
        </w:rPr>
        <w:t>Organizatora Wykonawczego</w:t>
      </w:r>
      <w:r w:rsidRPr="00E1137C">
        <w:rPr>
          <w:rFonts w:ascii="Century Gothic" w:hAnsi="Century Gothic" w:cs="Times New Roman"/>
          <w:b/>
          <w:bCs/>
          <w:color w:val="000000" w:themeColor="text1"/>
        </w:rPr>
        <w:t>:</w:t>
      </w:r>
      <w:r w:rsidRPr="00E1137C">
        <w:rPr>
          <w:rFonts w:ascii="Century Gothic" w:hAnsi="Century Gothic" w:cs="Times New Roman"/>
          <w:b/>
          <w:bCs/>
          <w:color w:val="000000" w:themeColor="text1"/>
          <w:spacing w:val="-5"/>
        </w:rPr>
        <w:t xml:space="preserve"> </w:t>
      </w:r>
      <w:r w:rsidR="00E1137C" w:rsidRPr="00E1137C">
        <w:rPr>
          <w:rFonts w:ascii="Century Gothic" w:hAnsi="Century Gothic" w:cs="Times New Roman"/>
          <w:b/>
          <w:bCs/>
          <w:color w:val="000000" w:themeColor="text1"/>
          <w:spacing w:val="-5"/>
        </w:rPr>
        <w:t>03 1140 2004</w:t>
      </w:r>
      <w:r w:rsidR="00E1137C" w:rsidRPr="00E1137C">
        <w:rPr>
          <w:rFonts w:ascii="Century Gothic" w:hAnsi="Century Gothic" w:cs="Times New Roman"/>
          <w:color w:val="000000" w:themeColor="text1"/>
          <w:spacing w:val="-5"/>
        </w:rPr>
        <w:t xml:space="preserve"> </w:t>
      </w:r>
      <w:r w:rsidR="00E1137C" w:rsidRPr="00E1137C">
        <w:rPr>
          <w:rFonts w:ascii="Century Gothic" w:hAnsi="Century Gothic" w:cs="Times New Roman"/>
          <w:b/>
          <w:bCs/>
          <w:color w:val="000000" w:themeColor="text1"/>
          <w:spacing w:val="-5"/>
        </w:rPr>
        <w:t>0000 3702 8235 2513</w:t>
      </w:r>
      <w:r w:rsidR="00E1137C" w:rsidRPr="00E1137C">
        <w:rPr>
          <w:rFonts w:ascii="Century Gothic" w:hAnsi="Century Gothic" w:cs="Times New Roman"/>
          <w:color w:val="000000" w:themeColor="text1"/>
          <w:spacing w:val="-5"/>
        </w:rPr>
        <w:t xml:space="preserve"> </w:t>
      </w:r>
      <w:r w:rsidRPr="00C10ED3">
        <w:rPr>
          <w:rFonts w:ascii="Century Gothic" w:hAnsi="Century Gothic" w:cs="Times New Roman"/>
          <w:color w:val="000000" w:themeColor="text1"/>
        </w:rPr>
        <w:t>opłata za uczestnictwo w konferencji</w:t>
      </w:r>
      <w:r w:rsidRPr="00C10ED3">
        <w:rPr>
          <w:rFonts w:ascii="Century Gothic" w:hAnsi="Century Gothic" w:cs="Times New Roman"/>
          <w:color w:val="000000" w:themeColor="text1"/>
          <w:spacing w:val="-1"/>
        </w:rPr>
        <w:t xml:space="preserve"> </w:t>
      </w:r>
      <w:r w:rsidRPr="00C10ED3">
        <w:rPr>
          <w:rFonts w:ascii="Century Gothic" w:hAnsi="Century Gothic" w:cs="Times New Roman"/>
          <w:color w:val="000000" w:themeColor="text1"/>
        </w:rPr>
        <w:t>podając:</w:t>
      </w:r>
    </w:p>
    <w:p w14:paraId="6C7D6C8A" w14:textId="77777777" w:rsidR="00064926" w:rsidRPr="00C10ED3" w:rsidRDefault="00064926" w:rsidP="00C10ED3">
      <w:pPr>
        <w:pStyle w:val="Tekstpodstawowy"/>
        <w:spacing w:before="37" w:line="276" w:lineRule="auto"/>
        <w:ind w:left="284"/>
        <w:rPr>
          <w:rFonts w:ascii="Century Gothic" w:hAnsi="Century Gothic" w:cs="Times New Roman"/>
        </w:rPr>
      </w:pPr>
      <w:r w:rsidRPr="00C10ED3">
        <w:rPr>
          <w:rFonts w:ascii="Century Gothic" w:hAnsi="Century Gothic" w:cs="Times New Roman"/>
        </w:rPr>
        <w:t xml:space="preserve">- w przypadku opłaty indywidualnej (potwierdzonej wystawieniem faktury VAT imiennej): imię </w:t>
      </w:r>
      <w:r w:rsidRPr="00C10ED3">
        <w:rPr>
          <w:rFonts w:ascii="Century Gothic" w:hAnsi="Century Gothic" w:cs="Times New Roman"/>
        </w:rPr>
        <w:br/>
      </w:r>
      <w:r w:rsidRPr="00C10ED3">
        <w:rPr>
          <w:rFonts w:ascii="Century Gothic" w:hAnsi="Century Gothic" w:cs="Times New Roman"/>
        </w:rPr>
        <w:tab/>
        <w:t>i nazwisko, adres,</w:t>
      </w:r>
    </w:p>
    <w:p w14:paraId="22B9C9F8" w14:textId="77777777" w:rsidR="00064926" w:rsidRPr="00C10ED3" w:rsidRDefault="00064926" w:rsidP="00C10ED3">
      <w:pPr>
        <w:pStyle w:val="Akapitzlist"/>
        <w:spacing w:before="1" w:line="276" w:lineRule="auto"/>
        <w:ind w:left="284"/>
        <w:jc w:val="left"/>
        <w:rPr>
          <w:rFonts w:ascii="Century Gothic" w:hAnsi="Century Gothic" w:cs="Times New Roman"/>
        </w:rPr>
      </w:pPr>
      <w:r w:rsidRPr="00C10ED3">
        <w:rPr>
          <w:rFonts w:ascii="Century Gothic" w:hAnsi="Century Gothic" w:cs="Times New Roman"/>
        </w:rPr>
        <w:t>- w przypadku działalności gospodarczej (np. gabinetu lekarskiego): nazwę, adres, NIP,</w:t>
      </w:r>
    </w:p>
    <w:p w14:paraId="4C85EEDB" w14:textId="77777777" w:rsidR="00064926" w:rsidRDefault="00064926" w:rsidP="00C10ED3">
      <w:pPr>
        <w:pStyle w:val="Akapitzlist"/>
        <w:tabs>
          <w:tab w:val="left" w:pos="465"/>
          <w:tab w:val="left" w:pos="2081"/>
          <w:tab w:val="left" w:pos="3420"/>
          <w:tab w:val="left" w:pos="5042"/>
          <w:tab w:val="left" w:pos="6513"/>
          <w:tab w:val="left" w:pos="8560"/>
        </w:tabs>
        <w:spacing w:line="276" w:lineRule="auto"/>
        <w:ind w:left="284" w:right="111"/>
        <w:jc w:val="left"/>
        <w:rPr>
          <w:rFonts w:ascii="Century Gothic" w:hAnsi="Century Gothic" w:cs="Times New Roman"/>
        </w:rPr>
      </w:pPr>
      <w:r w:rsidRPr="00C10ED3">
        <w:rPr>
          <w:rFonts w:ascii="Century Gothic" w:hAnsi="Century Gothic" w:cs="Times New Roman"/>
        </w:rPr>
        <w:t>- w przypadku rejestracji opłacanej przez firmę (podmiot trzeci): pełną nazwę firmy, adres, NIP oraz imię i nazwisko osoby, za którą jest wnoszona opłata.</w:t>
      </w:r>
    </w:p>
    <w:p w14:paraId="38D99236" w14:textId="77777777" w:rsidR="00E1137C" w:rsidRPr="00C10ED3" w:rsidRDefault="00E1137C" w:rsidP="00C10ED3">
      <w:pPr>
        <w:pStyle w:val="Akapitzlist"/>
        <w:tabs>
          <w:tab w:val="left" w:pos="465"/>
          <w:tab w:val="left" w:pos="2081"/>
          <w:tab w:val="left" w:pos="3420"/>
          <w:tab w:val="left" w:pos="5042"/>
          <w:tab w:val="left" w:pos="6513"/>
          <w:tab w:val="left" w:pos="8560"/>
        </w:tabs>
        <w:spacing w:line="276" w:lineRule="auto"/>
        <w:ind w:left="284" w:right="111"/>
        <w:jc w:val="left"/>
        <w:rPr>
          <w:rFonts w:ascii="Century Gothic" w:hAnsi="Century Gothic" w:cs="Times New Roman"/>
        </w:rPr>
      </w:pPr>
    </w:p>
    <w:p w14:paraId="49293780" w14:textId="72478B8B" w:rsidR="00064926" w:rsidRDefault="00E1137C" w:rsidP="00E1137C">
      <w:pPr>
        <w:pStyle w:val="Tekstpodstawowy"/>
        <w:numPr>
          <w:ilvl w:val="2"/>
          <w:numId w:val="23"/>
        </w:numPr>
        <w:spacing w:line="276" w:lineRule="auto"/>
        <w:rPr>
          <w:rFonts w:ascii="Century Gothic" w:hAnsi="Century Gothic" w:cs="Times New Roman"/>
        </w:rPr>
      </w:pPr>
      <w:r w:rsidRPr="00E1137C">
        <w:rPr>
          <w:rFonts w:ascii="Century Gothic" w:hAnsi="Century Gothic" w:cs="Times New Roman"/>
        </w:rPr>
        <w:t>przelew bankowy lub kart</w:t>
      </w:r>
      <w:r>
        <w:rPr>
          <w:rFonts w:ascii="Century Gothic" w:hAnsi="Century Gothic" w:cs="Times New Roman"/>
        </w:rPr>
        <w:t>ą</w:t>
      </w:r>
      <w:r w:rsidRPr="00E1137C">
        <w:rPr>
          <w:rFonts w:ascii="Century Gothic" w:hAnsi="Century Gothic" w:cs="Times New Roman"/>
        </w:rPr>
        <w:t xml:space="preserve"> płatnicz</w:t>
      </w:r>
      <w:r>
        <w:rPr>
          <w:rFonts w:ascii="Century Gothic" w:hAnsi="Century Gothic" w:cs="Times New Roman"/>
        </w:rPr>
        <w:t>ą</w:t>
      </w:r>
      <w:r w:rsidRPr="00E1137C">
        <w:rPr>
          <w:rFonts w:ascii="Century Gothic" w:hAnsi="Century Gothic" w:cs="Times New Roman"/>
        </w:rPr>
        <w:t xml:space="preserve"> poprzez zewnętrzny system płatności przelewy24.pl, obsługiwany przez firmę </w:t>
      </w:r>
      <w:proofErr w:type="spellStart"/>
      <w:r w:rsidRPr="00E1137C">
        <w:rPr>
          <w:rFonts w:ascii="Century Gothic" w:hAnsi="Century Gothic" w:cs="Times New Roman"/>
        </w:rPr>
        <w:t>PayPro</w:t>
      </w:r>
      <w:proofErr w:type="spellEnd"/>
      <w:r w:rsidRPr="00E1137C">
        <w:rPr>
          <w:rFonts w:ascii="Century Gothic" w:hAnsi="Century Gothic" w:cs="Times New Roman"/>
        </w:rPr>
        <w:t xml:space="preserve"> S.A. z siedzibą w Poznaniu.</w:t>
      </w:r>
    </w:p>
    <w:p w14:paraId="3DB1C065" w14:textId="77777777" w:rsidR="00E1137C" w:rsidRPr="00C10ED3" w:rsidRDefault="00E1137C" w:rsidP="00E1137C">
      <w:pPr>
        <w:pStyle w:val="Tekstpodstawowy"/>
        <w:spacing w:line="276" w:lineRule="auto"/>
        <w:ind w:left="229"/>
        <w:rPr>
          <w:rFonts w:ascii="Century Gothic" w:hAnsi="Century Gothic" w:cs="Times New Roman"/>
        </w:rPr>
      </w:pPr>
    </w:p>
    <w:p w14:paraId="210619B5" w14:textId="77777777"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t xml:space="preserve">Informacje o opłatach znajdują się również na stronie internetowej serwisu kongresowego pod adresem: </w:t>
      </w:r>
      <w:hyperlink r:id="rId7" w:history="1">
        <w:r w:rsidRPr="00C10ED3">
          <w:rPr>
            <w:rStyle w:val="Hipercze"/>
            <w:rFonts w:ascii="Century Gothic" w:hAnsi="Century Gothic"/>
          </w:rPr>
          <w:t>www.krazenieplucne.ptkardio.pl</w:t>
        </w:r>
      </w:hyperlink>
    </w:p>
    <w:p w14:paraId="0214FE6A" w14:textId="77777777"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t>Organizator</w:t>
      </w:r>
      <w:r w:rsidRPr="00C10ED3">
        <w:rPr>
          <w:rFonts w:ascii="Century Gothic" w:hAnsi="Century Gothic" w:cs="Times New Roman"/>
          <w:spacing w:val="12"/>
        </w:rPr>
        <w:t xml:space="preserve"> </w:t>
      </w:r>
      <w:r w:rsidRPr="00C10ED3">
        <w:rPr>
          <w:rFonts w:ascii="Century Gothic" w:hAnsi="Century Gothic" w:cs="Times New Roman"/>
        </w:rPr>
        <w:t>Wykonawczy</w:t>
      </w:r>
      <w:r w:rsidRPr="00C10ED3">
        <w:rPr>
          <w:rFonts w:ascii="Century Gothic" w:hAnsi="Century Gothic" w:cs="Times New Roman"/>
          <w:spacing w:val="15"/>
        </w:rPr>
        <w:t xml:space="preserve"> </w:t>
      </w:r>
      <w:r w:rsidRPr="00C10ED3">
        <w:rPr>
          <w:rFonts w:ascii="Century Gothic" w:hAnsi="Century Gothic" w:cs="Times New Roman"/>
        </w:rPr>
        <w:t>wystawi</w:t>
      </w:r>
      <w:r w:rsidRPr="00C10ED3">
        <w:rPr>
          <w:rFonts w:ascii="Century Gothic" w:hAnsi="Century Gothic" w:cs="Times New Roman"/>
          <w:spacing w:val="15"/>
        </w:rPr>
        <w:t xml:space="preserve"> </w:t>
      </w:r>
      <w:r w:rsidRPr="00C10ED3">
        <w:rPr>
          <w:rFonts w:ascii="Century Gothic" w:hAnsi="Century Gothic" w:cs="Times New Roman"/>
        </w:rPr>
        <w:t>fakturę/paragon</w:t>
      </w:r>
      <w:r w:rsidRPr="00C10ED3">
        <w:rPr>
          <w:rFonts w:ascii="Century Gothic" w:hAnsi="Century Gothic" w:cs="Times New Roman"/>
          <w:spacing w:val="14"/>
        </w:rPr>
        <w:t xml:space="preserve"> </w:t>
      </w:r>
      <w:r w:rsidRPr="00C10ED3">
        <w:rPr>
          <w:rFonts w:ascii="Century Gothic" w:hAnsi="Century Gothic" w:cs="Times New Roman"/>
        </w:rPr>
        <w:t>fiskalny</w:t>
      </w:r>
      <w:r w:rsidRPr="00C10ED3">
        <w:rPr>
          <w:rFonts w:ascii="Century Gothic" w:hAnsi="Century Gothic" w:cs="Times New Roman"/>
          <w:spacing w:val="13"/>
        </w:rPr>
        <w:t xml:space="preserve"> </w:t>
      </w:r>
      <w:r w:rsidRPr="00C10ED3">
        <w:rPr>
          <w:rFonts w:ascii="Century Gothic" w:hAnsi="Century Gothic" w:cs="Times New Roman"/>
        </w:rPr>
        <w:t>tytułem</w:t>
      </w:r>
      <w:r w:rsidRPr="00C10ED3">
        <w:rPr>
          <w:rFonts w:ascii="Century Gothic" w:hAnsi="Century Gothic" w:cs="Times New Roman"/>
          <w:spacing w:val="14"/>
        </w:rPr>
        <w:t xml:space="preserve"> </w:t>
      </w:r>
      <w:r w:rsidRPr="00C10ED3">
        <w:rPr>
          <w:rFonts w:ascii="Century Gothic" w:hAnsi="Century Gothic" w:cs="Times New Roman"/>
        </w:rPr>
        <w:t>dokonanych</w:t>
      </w:r>
      <w:r w:rsidRPr="00C10ED3">
        <w:rPr>
          <w:rFonts w:ascii="Century Gothic" w:hAnsi="Century Gothic" w:cs="Times New Roman"/>
          <w:spacing w:val="11"/>
        </w:rPr>
        <w:t xml:space="preserve"> </w:t>
      </w:r>
      <w:r w:rsidRPr="00C10ED3">
        <w:rPr>
          <w:rFonts w:ascii="Century Gothic" w:hAnsi="Century Gothic" w:cs="Times New Roman"/>
        </w:rPr>
        <w:t>wpłat.</w:t>
      </w:r>
    </w:p>
    <w:p w14:paraId="7A70CAD2" w14:textId="77777777"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t>Faktura wysyłana jest pocztą elektroniczną w formie PDF na adres e-mail wskazany podczas rejestracji.</w:t>
      </w:r>
    </w:p>
    <w:p w14:paraId="5421E1D6" w14:textId="77777777"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t>Uczestnikiem, który wygłosi prezentację na dany temat jest osoba, która:</w:t>
      </w:r>
    </w:p>
    <w:p w14:paraId="32E1AFC7" w14:textId="77777777" w:rsidR="00064926" w:rsidRPr="00C10ED3" w:rsidRDefault="00064926" w:rsidP="00C10ED3">
      <w:pPr>
        <w:pStyle w:val="Akapitzlist"/>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t>- uczestniczy w sesji naukowo-dydaktycznej oraz warsztatowej z własną prezentacją,</w:t>
      </w:r>
    </w:p>
    <w:p w14:paraId="6D0AA05D" w14:textId="272E5427" w:rsidR="00064926" w:rsidRPr="00572464" w:rsidRDefault="00064926" w:rsidP="00572464">
      <w:pPr>
        <w:pStyle w:val="Akapitzlist"/>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t>- została zakwalifikowana przez Komitet Naukowy Konferencji, a o tym fakcie będzie poinformowana drogą elektroniczną.</w:t>
      </w:r>
    </w:p>
    <w:p w14:paraId="4BB701FA" w14:textId="77777777"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t xml:space="preserve">Uczestnik prezentujący abstrakt lub przypadek kliniczny nie jest </w:t>
      </w:r>
      <w:r w:rsidRPr="00C10ED3">
        <w:rPr>
          <w:rFonts w:ascii="Century Gothic" w:hAnsi="Century Gothic" w:cs="Times New Roman"/>
          <w:spacing w:val="-3"/>
        </w:rPr>
        <w:t xml:space="preserve">zwolniony </w:t>
      </w:r>
      <w:r w:rsidRPr="00C10ED3">
        <w:rPr>
          <w:rFonts w:ascii="Century Gothic" w:hAnsi="Century Gothic" w:cs="Times New Roman"/>
        </w:rPr>
        <w:t>z opłaty rejestracyjnej.</w:t>
      </w:r>
    </w:p>
    <w:p w14:paraId="46D3A6C4" w14:textId="77777777"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t>ZWOLNIENI Z OPŁAT ZA UDZIAŁ W KONFERENCJI SĄ: wykładowcy, przewodniczący sesji, studenci studiów stacjonarnych medycznych. Osoby zwolnione z opłat za udział w Konferencji składają w tym zakresie</w:t>
      </w:r>
      <w:r w:rsidRPr="00C10ED3">
        <w:rPr>
          <w:rFonts w:ascii="Century Gothic" w:hAnsi="Century Gothic" w:cs="Times New Roman"/>
          <w:spacing w:val="-13"/>
        </w:rPr>
        <w:t xml:space="preserve"> </w:t>
      </w:r>
      <w:r w:rsidRPr="00C10ED3">
        <w:rPr>
          <w:rFonts w:ascii="Century Gothic" w:hAnsi="Century Gothic" w:cs="Times New Roman"/>
        </w:rPr>
        <w:t>oświadczenie</w:t>
      </w:r>
      <w:r w:rsidRPr="00C10ED3">
        <w:rPr>
          <w:rFonts w:ascii="Century Gothic" w:hAnsi="Century Gothic" w:cs="Times New Roman"/>
          <w:spacing w:val="-11"/>
        </w:rPr>
        <w:t xml:space="preserve"> </w:t>
      </w:r>
      <w:r w:rsidRPr="00C10ED3">
        <w:rPr>
          <w:rFonts w:ascii="Century Gothic" w:hAnsi="Century Gothic" w:cs="Times New Roman"/>
        </w:rPr>
        <w:t>poprzez</w:t>
      </w:r>
      <w:r w:rsidRPr="00C10ED3">
        <w:rPr>
          <w:rFonts w:ascii="Century Gothic" w:hAnsi="Century Gothic" w:cs="Times New Roman"/>
          <w:spacing w:val="-12"/>
        </w:rPr>
        <w:t xml:space="preserve"> </w:t>
      </w:r>
      <w:r w:rsidRPr="00C10ED3">
        <w:rPr>
          <w:rFonts w:ascii="Century Gothic" w:hAnsi="Century Gothic" w:cs="Times New Roman"/>
        </w:rPr>
        <w:t>oznaczenie</w:t>
      </w:r>
      <w:r w:rsidRPr="00C10ED3">
        <w:rPr>
          <w:rFonts w:ascii="Century Gothic" w:hAnsi="Century Gothic" w:cs="Times New Roman"/>
          <w:spacing w:val="-11"/>
        </w:rPr>
        <w:t xml:space="preserve"> </w:t>
      </w:r>
      <w:r w:rsidRPr="00C10ED3">
        <w:rPr>
          <w:rFonts w:ascii="Century Gothic" w:hAnsi="Century Gothic" w:cs="Times New Roman"/>
        </w:rPr>
        <w:t>swojego</w:t>
      </w:r>
      <w:r w:rsidRPr="00C10ED3">
        <w:rPr>
          <w:rFonts w:ascii="Century Gothic" w:hAnsi="Century Gothic" w:cs="Times New Roman"/>
          <w:spacing w:val="-13"/>
        </w:rPr>
        <w:t xml:space="preserve"> </w:t>
      </w:r>
      <w:r w:rsidRPr="00C10ED3">
        <w:rPr>
          <w:rFonts w:ascii="Century Gothic" w:hAnsi="Century Gothic" w:cs="Times New Roman"/>
        </w:rPr>
        <w:t>statusu</w:t>
      </w:r>
      <w:r w:rsidRPr="00C10ED3">
        <w:rPr>
          <w:rFonts w:ascii="Century Gothic" w:hAnsi="Century Gothic" w:cs="Times New Roman"/>
          <w:spacing w:val="-12"/>
        </w:rPr>
        <w:t xml:space="preserve"> </w:t>
      </w:r>
      <w:r w:rsidRPr="00C10ED3">
        <w:rPr>
          <w:rFonts w:ascii="Century Gothic" w:hAnsi="Century Gothic" w:cs="Times New Roman"/>
        </w:rPr>
        <w:t>w</w:t>
      </w:r>
      <w:r w:rsidRPr="00C10ED3">
        <w:rPr>
          <w:rFonts w:ascii="Century Gothic" w:hAnsi="Century Gothic" w:cs="Times New Roman"/>
          <w:spacing w:val="-11"/>
        </w:rPr>
        <w:t xml:space="preserve"> </w:t>
      </w:r>
      <w:r w:rsidRPr="00C10ED3">
        <w:rPr>
          <w:rFonts w:ascii="Century Gothic" w:hAnsi="Century Gothic" w:cs="Times New Roman"/>
        </w:rPr>
        <w:t>formularzu</w:t>
      </w:r>
      <w:r w:rsidRPr="00C10ED3">
        <w:rPr>
          <w:rFonts w:ascii="Century Gothic" w:hAnsi="Century Gothic" w:cs="Times New Roman"/>
          <w:spacing w:val="-11"/>
        </w:rPr>
        <w:t xml:space="preserve"> </w:t>
      </w:r>
      <w:r w:rsidRPr="00C10ED3">
        <w:rPr>
          <w:rFonts w:ascii="Century Gothic" w:hAnsi="Century Gothic" w:cs="Times New Roman"/>
        </w:rPr>
        <w:t>rejestracyjnym</w:t>
      </w:r>
      <w:r w:rsidRPr="00C10ED3">
        <w:rPr>
          <w:rFonts w:ascii="Century Gothic" w:hAnsi="Century Gothic" w:cs="Times New Roman"/>
          <w:spacing w:val="-10"/>
        </w:rPr>
        <w:t xml:space="preserve"> </w:t>
      </w:r>
      <w:r w:rsidRPr="00C10ED3">
        <w:rPr>
          <w:rFonts w:ascii="Century Gothic" w:hAnsi="Century Gothic" w:cs="Times New Roman"/>
        </w:rPr>
        <w:t>za</w:t>
      </w:r>
      <w:r w:rsidRPr="00C10ED3">
        <w:rPr>
          <w:rFonts w:ascii="Century Gothic" w:hAnsi="Century Gothic" w:cs="Times New Roman"/>
          <w:spacing w:val="-12"/>
        </w:rPr>
        <w:t xml:space="preserve"> </w:t>
      </w:r>
      <w:r w:rsidRPr="00C10ED3">
        <w:rPr>
          <w:rFonts w:ascii="Century Gothic" w:hAnsi="Century Gothic" w:cs="Times New Roman"/>
        </w:rPr>
        <w:t>co</w:t>
      </w:r>
      <w:r w:rsidRPr="00C10ED3">
        <w:rPr>
          <w:rFonts w:ascii="Century Gothic" w:hAnsi="Century Gothic" w:cs="Times New Roman"/>
          <w:spacing w:val="-10"/>
        </w:rPr>
        <w:t xml:space="preserve"> </w:t>
      </w:r>
      <w:r w:rsidRPr="00C10ED3">
        <w:rPr>
          <w:rFonts w:ascii="Century Gothic" w:hAnsi="Century Gothic" w:cs="Times New Roman"/>
        </w:rPr>
        <w:t>ponoszą odpowiedzialność zgodnie z postanowieniami § 5 Regulaminu.</w:t>
      </w:r>
    </w:p>
    <w:p w14:paraId="40B189F7" w14:textId="375F272C"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t>Uczestnik,</w:t>
      </w:r>
      <w:r w:rsidRPr="00C10ED3">
        <w:rPr>
          <w:rFonts w:ascii="Century Gothic" w:hAnsi="Century Gothic" w:cs="Times New Roman"/>
          <w:spacing w:val="-12"/>
        </w:rPr>
        <w:t xml:space="preserve"> </w:t>
      </w:r>
      <w:r w:rsidRPr="00C10ED3">
        <w:rPr>
          <w:rFonts w:ascii="Century Gothic" w:hAnsi="Century Gothic" w:cs="Times New Roman"/>
        </w:rPr>
        <w:t>o</w:t>
      </w:r>
      <w:r w:rsidRPr="00C10ED3">
        <w:rPr>
          <w:rFonts w:ascii="Century Gothic" w:hAnsi="Century Gothic" w:cs="Times New Roman"/>
          <w:spacing w:val="-12"/>
        </w:rPr>
        <w:t xml:space="preserve"> </w:t>
      </w:r>
      <w:r w:rsidRPr="00C10ED3">
        <w:rPr>
          <w:rFonts w:ascii="Century Gothic" w:hAnsi="Century Gothic" w:cs="Times New Roman"/>
        </w:rPr>
        <w:t>którym</w:t>
      </w:r>
      <w:r w:rsidRPr="00C10ED3">
        <w:rPr>
          <w:rFonts w:ascii="Century Gothic" w:hAnsi="Century Gothic" w:cs="Times New Roman"/>
          <w:spacing w:val="-14"/>
        </w:rPr>
        <w:t xml:space="preserve"> </w:t>
      </w:r>
      <w:r w:rsidRPr="00C10ED3">
        <w:rPr>
          <w:rFonts w:ascii="Century Gothic" w:hAnsi="Century Gothic" w:cs="Times New Roman"/>
        </w:rPr>
        <w:t>mowa</w:t>
      </w:r>
      <w:r w:rsidRPr="00C10ED3">
        <w:rPr>
          <w:rFonts w:ascii="Century Gothic" w:hAnsi="Century Gothic" w:cs="Times New Roman"/>
          <w:spacing w:val="-12"/>
        </w:rPr>
        <w:t xml:space="preserve"> </w:t>
      </w:r>
      <w:r w:rsidRPr="00C10ED3">
        <w:rPr>
          <w:rFonts w:ascii="Century Gothic" w:hAnsi="Century Gothic" w:cs="Times New Roman"/>
        </w:rPr>
        <w:t>w</w:t>
      </w:r>
      <w:r w:rsidRPr="00C10ED3">
        <w:rPr>
          <w:rFonts w:ascii="Century Gothic" w:hAnsi="Century Gothic" w:cs="Times New Roman"/>
          <w:spacing w:val="-12"/>
        </w:rPr>
        <w:t xml:space="preserve"> </w:t>
      </w:r>
      <w:r w:rsidRPr="00C10ED3">
        <w:rPr>
          <w:rFonts w:ascii="Century Gothic" w:hAnsi="Century Gothic" w:cs="Times New Roman"/>
        </w:rPr>
        <w:t>§</w:t>
      </w:r>
      <w:r w:rsidRPr="00C10ED3">
        <w:rPr>
          <w:rFonts w:ascii="Century Gothic" w:hAnsi="Century Gothic" w:cs="Times New Roman"/>
          <w:spacing w:val="-12"/>
        </w:rPr>
        <w:t xml:space="preserve"> </w:t>
      </w:r>
      <w:r w:rsidRPr="00C10ED3">
        <w:rPr>
          <w:rFonts w:ascii="Century Gothic" w:hAnsi="Century Gothic" w:cs="Times New Roman"/>
        </w:rPr>
        <w:t>1</w:t>
      </w:r>
      <w:r w:rsidRPr="00C10ED3">
        <w:rPr>
          <w:rFonts w:ascii="Century Gothic" w:hAnsi="Century Gothic" w:cs="Times New Roman"/>
          <w:spacing w:val="-12"/>
        </w:rPr>
        <w:t xml:space="preserve"> </w:t>
      </w:r>
      <w:r w:rsidRPr="00C10ED3">
        <w:rPr>
          <w:rFonts w:ascii="Century Gothic" w:hAnsi="Century Gothic" w:cs="Times New Roman"/>
        </w:rPr>
        <w:t>ust.</w:t>
      </w:r>
      <w:r w:rsidRPr="00C10ED3">
        <w:rPr>
          <w:rFonts w:ascii="Century Gothic" w:hAnsi="Century Gothic" w:cs="Times New Roman"/>
          <w:spacing w:val="-13"/>
        </w:rPr>
        <w:t xml:space="preserve"> </w:t>
      </w:r>
      <w:r w:rsidRPr="00C10ED3">
        <w:rPr>
          <w:rFonts w:ascii="Century Gothic" w:hAnsi="Century Gothic" w:cs="Times New Roman"/>
        </w:rPr>
        <w:t>1.4</w:t>
      </w:r>
      <w:r w:rsidRPr="00C10ED3">
        <w:rPr>
          <w:rFonts w:ascii="Century Gothic" w:hAnsi="Century Gothic" w:cs="Times New Roman"/>
          <w:spacing w:val="-12"/>
        </w:rPr>
        <w:t xml:space="preserve"> pkt </w:t>
      </w:r>
      <w:r w:rsidRPr="00C10ED3">
        <w:rPr>
          <w:rFonts w:ascii="Century Gothic" w:hAnsi="Century Gothic" w:cs="Times New Roman"/>
        </w:rPr>
        <w:t>b)</w:t>
      </w:r>
      <w:r w:rsidRPr="00C10ED3">
        <w:rPr>
          <w:rFonts w:ascii="Century Gothic" w:hAnsi="Century Gothic" w:cs="Times New Roman"/>
          <w:spacing w:val="-10"/>
        </w:rPr>
        <w:t xml:space="preserve"> </w:t>
      </w:r>
      <w:r w:rsidRPr="00C10ED3">
        <w:rPr>
          <w:rFonts w:ascii="Century Gothic" w:hAnsi="Century Gothic" w:cs="Times New Roman"/>
        </w:rPr>
        <w:t>i</w:t>
      </w:r>
      <w:r w:rsidRPr="00C10ED3">
        <w:rPr>
          <w:rFonts w:ascii="Century Gothic" w:hAnsi="Century Gothic" w:cs="Times New Roman"/>
          <w:spacing w:val="-13"/>
        </w:rPr>
        <w:t xml:space="preserve"> </w:t>
      </w:r>
      <w:r w:rsidRPr="00C10ED3">
        <w:rPr>
          <w:rFonts w:ascii="Century Gothic" w:hAnsi="Century Gothic" w:cs="Times New Roman"/>
        </w:rPr>
        <w:t>c)</w:t>
      </w:r>
      <w:r w:rsidRPr="00C10ED3">
        <w:rPr>
          <w:rFonts w:ascii="Century Gothic" w:hAnsi="Century Gothic" w:cs="Times New Roman"/>
          <w:spacing w:val="-11"/>
        </w:rPr>
        <w:t xml:space="preserve"> </w:t>
      </w:r>
      <w:r w:rsidRPr="00C10ED3">
        <w:rPr>
          <w:rFonts w:ascii="Century Gothic" w:hAnsi="Century Gothic" w:cs="Times New Roman"/>
        </w:rPr>
        <w:t>Regulaminu</w:t>
      </w:r>
      <w:r w:rsidRPr="00C10ED3">
        <w:rPr>
          <w:rFonts w:ascii="Century Gothic" w:hAnsi="Century Gothic" w:cs="Times New Roman"/>
          <w:spacing w:val="-12"/>
        </w:rPr>
        <w:t xml:space="preserve"> </w:t>
      </w:r>
      <w:r w:rsidRPr="00C10ED3">
        <w:rPr>
          <w:rFonts w:ascii="Century Gothic" w:hAnsi="Century Gothic" w:cs="Times New Roman"/>
        </w:rPr>
        <w:t>nie</w:t>
      </w:r>
      <w:r w:rsidRPr="00C10ED3">
        <w:rPr>
          <w:rFonts w:ascii="Century Gothic" w:hAnsi="Century Gothic" w:cs="Times New Roman"/>
          <w:spacing w:val="-13"/>
        </w:rPr>
        <w:t xml:space="preserve"> </w:t>
      </w:r>
      <w:r w:rsidRPr="00C10ED3">
        <w:rPr>
          <w:rFonts w:ascii="Century Gothic" w:hAnsi="Century Gothic" w:cs="Times New Roman"/>
        </w:rPr>
        <w:t>jest</w:t>
      </w:r>
      <w:r w:rsidRPr="00C10ED3">
        <w:rPr>
          <w:rFonts w:ascii="Century Gothic" w:hAnsi="Century Gothic" w:cs="Times New Roman"/>
          <w:spacing w:val="-12"/>
        </w:rPr>
        <w:t xml:space="preserve"> </w:t>
      </w:r>
      <w:r w:rsidRPr="00C10ED3">
        <w:rPr>
          <w:rFonts w:ascii="Century Gothic" w:hAnsi="Century Gothic" w:cs="Times New Roman"/>
        </w:rPr>
        <w:t>uprawniony</w:t>
      </w:r>
      <w:r w:rsidRPr="00C10ED3">
        <w:rPr>
          <w:rFonts w:ascii="Century Gothic" w:hAnsi="Century Gothic" w:cs="Times New Roman"/>
          <w:spacing w:val="-15"/>
        </w:rPr>
        <w:t xml:space="preserve"> </w:t>
      </w:r>
      <w:r w:rsidRPr="00C10ED3">
        <w:rPr>
          <w:rFonts w:ascii="Century Gothic" w:hAnsi="Century Gothic" w:cs="Times New Roman"/>
        </w:rPr>
        <w:t>do</w:t>
      </w:r>
      <w:r w:rsidRPr="00C10ED3">
        <w:rPr>
          <w:rFonts w:ascii="Century Gothic" w:hAnsi="Century Gothic" w:cs="Times New Roman"/>
          <w:spacing w:val="-9"/>
        </w:rPr>
        <w:t xml:space="preserve"> </w:t>
      </w:r>
      <w:r w:rsidRPr="00C10ED3">
        <w:rPr>
          <w:rFonts w:ascii="Century Gothic" w:hAnsi="Century Gothic" w:cs="Times New Roman"/>
        </w:rPr>
        <w:t>udziału</w:t>
      </w:r>
      <w:r w:rsidRPr="00C10ED3">
        <w:rPr>
          <w:rFonts w:ascii="Century Gothic" w:hAnsi="Century Gothic" w:cs="Times New Roman"/>
          <w:spacing w:val="-14"/>
        </w:rPr>
        <w:t xml:space="preserve"> </w:t>
      </w:r>
      <w:r w:rsidRPr="00C10ED3">
        <w:rPr>
          <w:rFonts w:ascii="Century Gothic" w:hAnsi="Century Gothic" w:cs="Times New Roman"/>
        </w:rPr>
        <w:t>w</w:t>
      </w:r>
      <w:r w:rsidRPr="00C10ED3">
        <w:rPr>
          <w:rFonts w:ascii="Century Gothic" w:hAnsi="Century Gothic" w:cs="Times New Roman"/>
          <w:spacing w:val="-12"/>
        </w:rPr>
        <w:t xml:space="preserve"> </w:t>
      </w:r>
      <w:r w:rsidRPr="00C10ED3">
        <w:rPr>
          <w:rFonts w:ascii="Century Gothic" w:hAnsi="Century Gothic" w:cs="Times New Roman"/>
        </w:rPr>
        <w:t>sesjach naukowo-dydaktycznych i wystawie firm branży medycznej i farmaceutycznej.</w:t>
      </w:r>
    </w:p>
    <w:p w14:paraId="76069D9F" w14:textId="77777777"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t>Uczestnik,</w:t>
      </w:r>
      <w:r w:rsidRPr="00C10ED3">
        <w:rPr>
          <w:rFonts w:ascii="Century Gothic" w:hAnsi="Century Gothic" w:cs="Times New Roman"/>
          <w:spacing w:val="-10"/>
        </w:rPr>
        <w:t xml:space="preserve"> </w:t>
      </w:r>
      <w:r w:rsidRPr="00C10ED3">
        <w:rPr>
          <w:rFonts w:ascii="Century Gothic" w:hAnsi="Century Gothic" w:cs="Times New Roman"/>
        </w:rPr>
        <w:t>o</w:t>
      </w:r>
      <w:r w:rsidRPr="00C10ED3">
        <w:rPr>
          <w:rFonts w:ascii="Century Gothic" w:hAnsi="Century Gothic" w:cs="Times New Roman"/>
          <w:spacing w:val="-8"/>
        </w:rPr>
        <w:t xml:space="preserve"> </w:t>
      </w:r>
      <w:r w:rsidRPr="00C10ED3">
        <w:rPr>
          <w:rFonts w:ascii="Century Gothic" w:hAnsi="Century Gothic" w:cs="Times New Roman"/>
        </w:rPr>
        <w:t>którym</w:t>
      </w:r>
      <w:r w:rsidRPr="00C10ED3">
        <w:rPr>
          <w:rFonts w:ascii="Century Gothic" w:hAnsi="Century Gothic" w:cs="Times New Roman"/>
          <w:spacing w:val="-12"/>
        </w:rPr>
        <w:t xml:space="preserve"> </w:t>
      </w:r>
      <w:r w:rsidRPr="00C10ED3">
        <w:rPr>
          <w:rFonts w:ascii="Century Gothic" w:hAnsi="Century Gothic" w:cs="Times New Roman"/>
        </w:rPr>
        <w:t>mowa</w:t>
      </w:r>
      <w:r w:rsidRPr="00C10ED3">
        <w:rPr>
          <w:rFonts w:ascii="Century Gothic" w:hAnsi="Century Gothic" w:cs="Times New Roman"/>
          <w:spacing w:val="-7"/>
        </w:rPr>
        <w:t xml:space="preserve"> </w:t>
      </w:r>
      <w:r w:rsidRPr="00C10ED3">
        <w:rPr>
          <w:rFonts w:ascii="Century Gothic" w:hAnsi="Century Gothic" w:cs="Times New Roman"/>
        </w:rPr>
        <w:t>w</w:t>
      </w:r>
      <w:r w:rsidRPr="00C10ED3">
        <w:rPr>
          <w:rFonts w:ascii="Century Gothic" w:hAnsi="Century Gothic" w:cs="Times New Roman"/>
          <w:spacing w:val="-9"/>
        </w:rPr>
        <w:t xml:space="preserve"> </w:t>
      </w:r>
      <w:r w:rsidRPr="00C10ED3">
        <w:rPr>
          <w:rFonts w:ascii="Century Gothic" w:hAnsi="Century Gothic" w:cs="Times New Roman"/>
        </w:rPr>
        <w:t>§</w:t>
      </w:r>
      <w:r w:rsidRPr="00C10ED3">
        <w:rPr>
          <w:rFonts w:ascii="Century Gothic" w:hAnsi="Century Gothic" w:cs="Times New Roman"/>
          <w:spacing w:val="-9"/>
        </w:rPr>
        <w:t xml:space="preserve"> </w:t>
      </w:r>
      <w:r w:rsidRPr="00C10ED3">
        <w:rPr>
          <w:rFonts w:ascii="Century Gothic" w:hAnsi="Century Gothic" w:cs="Times New Roman"/>
        </w:rPr>
        <w:t>1</w:t>
      </w:r>
      <w:r w:rsidRPr="00C10ED3">
        <w:rPr>
          <w:rFonts w:ascii="Century Gothic" w:hAnsi="Century Gothic" w:cs="Times New Roman"/>
          <w:spacing w:val="-9"/>
        </w:rPr>
        <w:t xml:space="preserve"> </w:t>
      </w:r>
      <w:r w:rsidRPr="00C10ED3">
        <w:rPr>
          <w:rFonts w:ascii="Century Gothic" w:hAnsi="Century Gothic" w:cs="Times New Roman"/>
        </w:rPr>
        <w:t>ust.</w:t>
      </w:r>
      <w:r w:rsidRPr="00C10ED3">
        <w:rPr>
          <w:rFonts w:ascii="Century Gothic" w:hAnsi="Century Gothic" w:cs="Times New Roman"/>
          <w:spacing w:val="-9"/>
        </w:rPr>
        <w:t xml:space="preserve"> </w:t>
      </w:r>
      <w:r w:rsidRPr="00C10ED3">
        <w:rPr>
          <w:rFonts w:ascii="Century Gothic" w:hAnsi="Century Gothic" w:cs="Times New Roman"/>
        </w:rPr>
        <w:t>1.4</w:t>
      </w:r>
      <w:r w:rsidRPr="00C10ED3">
        <w:rPr>
          <w:rFonts w:ascii="Century Gothic" w:hAnsi="Century Gothic" w:cs="Times New Roman"/>
          <w:spacing w:val="-9"/>
        </w:rPr>
        <w:t xml:space="preserve"> pkt </w:t>
      </w:r>
      <w:r w:rsidRPr="00C10ED3">
        <w:rPr>
          <w:rFonts w:ascii="Century Gothic" w:hAnsi="Century Gothic" w:cs="Times New Roman"/>
        </w:rPr>
        <w:t>a)</w:t>
      </w:r>
      <w:r w:rsidRPr="00C10ED3">
        <w:rPr>
          <w:rFonts w:ascii="Century Gothic" w:hAnsi="Century Gothic" w:cs="Times New Roman"/>
          <w:spacing w:val="-10"/>
        </w:rPr>
        <w:t xml:space="preserve"> Regulaminu </w:t>
      </w:r>
      <w:r w:rsidRPr="00C10ED3">
        <w:rPr>
          <w:rFonts w:ascii="Century Gothic" w:hAnsi="Century Gothic" w:cs="Times New Roman"/>
        </w:rPr>
        <w:t>otrzyma</w:t>
      </w:r>
      <w:r w:rsidRPr="00C10ED3">
        <w:rPr>
          <w:rFonts w:ascii="Century Gothic" w:hAnsi="Century Gothic" w:cs="Times New Roman"/>
          <w:spacing w:val="-10"/>
        </w:rPr>
        <w:t xml:space="preserve"> </w:t>
      </w:r>
      <w:r w:rsidRPr="00C10ED3">
        <w:rPr>
          <w:rFonts w:ascii="Century Gothic" w:hAnsi="Century Gothic" w:cs="Times New Roman"/>
        </w:rPr>
        <w:t>od</w:t>
      </w:r>
      <w:r w:rsidRPr="00C10ED3">
        <w:rPr>
          <w:rFonts w:ascii="Century Gothic" w:hAnsi="Century Gothic" w:cs="Times New Roman"/>
          <w:spacing w:val="-11"/>
        </w:rPr>
        <w:t xml:space="preserve"> </w:t>
      </w:r>
      <w:r w:rsidRPr="00C10ED3">
        <w:rPr>
          <w:rFonts w:ascii="Century Gothic" w:hAnsi="Century Gothic" w:cs="Times New Roman"/>
        </w:rPr>
        <w:t>Organizatora</w:t>
      </w:r>
      <w:r w:rsidRPr="00C10ED3">
        <w:rPr>
          <w:rFonts w:ascii="Century Gothic" w:hAnsi="Century Gothic" w:cs="Times New Roman"/>
          <w:spacing w:val="-10"/>
        </w:rPr>
        <w:t xml:space="preserve"> </w:t>
      </w:r>
      <w:r w:rsidRPr="00C10ED3">
        <w:rPr>
          <w:rFonts w:ascii="Century Gothic" w:hAnsi="Century Gothic" w:cs="Times New Roman"/>
        </w:rPr>
        <w:t>wykonawczego</w:t>
      </w:r>
      <w:r w:rsidRPr="00C10ED3">
        <w:rPr>
          <w:rFonts w:ascii="Century Gothic" w:hAnsi="Century Gothic" w:cs="Times New Roman"/>
          <w:spacing w:val="-6"/>
        </w:rPr>
        <w:t xml:space="preserve"> </w:t>
      </w:r>
      <w:r w:rsidRPr="00C10ED3">
        <w:rPr>
          <w:rFonts w:ascii="Century Gothic" w:hAnsi="Century Gothic" w:cs="Times New Roman"/>
        </w:rPr>
        <w:t>potwierdzenie uczestnictwa w Konferencji w wersji PDF na adres mailowy wskazany podczas rejestracji, po zakończeniu obrad</w:t>
      </w:r>
      <w:r w:rsidRPr="00C10ED3">
        <w:rPr>
          <w:rFonts w:ascii="Century Gothic" w:hAnsi="Century Gothic" w:cs="Times New Roman"/>
          <w:spacing w:val="-5"/>
        </w:rPr>
        <w:t xml:space="preserve"> </w:t>
      </w:r>
      <w:r w:rsidRPr="00C10ED3">
        <w:rPr>
          <w:rFonts w:ascii="Century Gothic" w:hAnsi="Century Gothic" w:cs="Times New Roman"/>
        </w:rPr>
        <w:t>konferencyjnych.</w:t>
      </w:r>
    </w:p>
    <w:p w14:paraId="76D9D53E" w14:textId="77777777"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t>Za udział w Konferencji uczestnik Konferencji, o którym mowa w § 1 ust. 1.4 pkt a) Regulaminu otrzyma punkty edukacyjne zgodnie z zasadami ustalonymi przez Izbę Lekarską.</w:t>
      </w:r>
    </w:p>
    <w:p w14:paraId="1DD6AEBA" w14:textId="77777777"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t>Koszt udziału w Konferencji uczestnik pokrywa we własnym zakresie z zastrzeżeniem świadczeń wliczonych w opłatę</w:t>
      </w:r>
      <w:r w:rsidRPr="00C10ED3">
        <w:rPr>
          <w:rFonts w:ascii="Century Gothic" w:hAnsi="Century Gothic" w:cs="Times New Roman"/>
          <w:spacing w:val="-3"/>
        </w:rPr>
        <w:t xml:space="preserve"> </w:t>
      </w:r>
      <w:r w:rsidRPr="00C10ED3">
        <w:rPr>
          <w:rFonts w:ascii="Century Gothic" w:hAnsi="Century Gothic" w:cs="Times New Roman"/>
        </w:rPr>
        <w:t>rejestracyjną.</w:t>
      </w:r>
    </w:p>
    <w:p w14:paraId="3CF31F69" w14:textId="734A15AC" w:rsidR="00064926" w:rsidRPr="00572464" w:rsidRDefault="00064926" w:rsidP="00572464">
      <w:pPr>
        <w:pStyle w:val="Akapitzlist"/>
        <w:numPr>
          <w:ilvl w:val="1"/>
          <w:numId w:val="23"/>
        </w:numPr>
        <w:tabs>
          <w:tab w:val="left" w:pos="556"/>
        </w:tabs>
        <w:spacing w:line="276" w:lineRule="auto"/>
        <w:ind w:left="284" w:right="114"/>
        <w:jc w:val="left"/>
        <w:rPr>
          <w:rFonts w:ascii="Century Gothic" w:hAnsi="Century Gothic" w:cs="Times New Roman"/>
        </w:rPr>
      </w:pPr>
      <w:r w:rsidRPr="00C10ED3">
        <w:rPr>
          <w:rFonts w:ascii="Century Gothic" w:hAnsi="Century Gothic" w:cs="Times New Roman"/>
        </w:rPr>
        <w:lastRenderedPageBreak/>
        <w:t>Organizator Wykonawczy ma prawo nie dopuścić uczestnika do udziału w Konferencji w przypadku, gdy nie uiścił on opłat za udział w Konferencji, w terminach określonych przez Organizatora (szczegóły na podstronie serwisu Konferencji w dziale</w:t>
      </w:r>
      <w:r w:rsidRPr="00C10ED3">
        <w:rPr>
          <w:rFonts w:ascii="Century Gothic" w:hAnsi="Century Gothic" w:cs="Times New Roman"/>
          <w:spacing w:val="-12"/>
        </w:rPr>
        <w:t xml:space="preserve"> </w:t>
      </w:r>
      <w:r w:rsidRPr="00C10ED3">
        <w:rPr>
          <w:rFonts w:ascii="Century Gothic" w:hAnsi="Century Gothic" w:cs="Times New Roman"/>
        </w:rPr>
        <w:t>„Rejestracja”)</w:t>
      </w:r>
      <w:r w:rsidRPr="00572464">
        <w:rPr>
          <w:rFonts w:ascii="Century Gothic" w:hAnsi="Century Gothic"/>
        </w:rPr>
        <w:t>Termin</w:t>
      </w:r>
      <w:r w:rsidRPr="00572464">
        <w:rPr>
          <w:rFonts w:ascii="Century Gothic" w:hAnsi="Century Gothic"/>
          <w:spacing w:val="-12"/>
        </w:rPr>
        <w:t xml:space="preserve"> </w:t>
      </w:r>
      <w:r w:rsidRPr="00572464">
        <w:rPr>
          <w:rFonts w:ascii="Century Gothic" w:hAnsi="Century Gothic"/>
        </w:rPr>
        <w:t>nadsyłania</w:t>
      </w:r>
      <w:r w:rsidRPr="00572464">
        <w:rPr>
          <w:rFonts w:ascii="Century Gothic" w:hAnsi="Century Gothic"/>
          <w:spacing w:val="-12"/>
        </w:rPr>
        <w:t xml:space="preserve"> </w:t>
      </w:r>
      <w:r w:rsidRPr="00572464">
        <w:rPr>
          <w:rFonts w:ascii="Century Gothic" w:hAnsi="Century Gothic"/>
        </w:rPr>
        <w:t>zgłoszeń</w:t>
      </w:r>
      <w:r w:rsidRPr="00572464">
        <w:rPr>
          <w:rFonts w:ascii="Century Gothic" w:hAnsi="Century Gothic"/>
          <w:spacing w:val="-11"/>
        </w:rPr>
        <w:t xml:space="preserve"> </w:t>
      </w:r>
      <w:r w:rsidRPr="00572464">
        <w:rPr>
          <w:rFonts w:ascii="Century Gothic" w:hAnsi="Century Gothic"/>
        </w:rPr>
        <w:t>uczestnictwa</w:t>
      </w:r>
      <w:r w:rsidRPr="00572464">
        <w:rPr>
          <w:rFonts w:ascii="Century Gothic" w:hAnsi="Century Gothic"/>
          <w:spacing w:val="-13"/>
        </w:rPr>
        <w:t xml:space="preserve"> </w:t>
      </w:r>
      <w:r w:rsidRPr="00572464">
        <w:rPr>
          <w:rFonts w:ascii="Century Gothic" w:hAnsi="Century Gothic"/>
        </w:rPr>
        <w:t>w</w:t>
      </w:r>
      <w:r w:rsidRPr="00572464">
        <w:rPr>
          <w:rFonts w:ascii="Century Gothic" w:hAnsi="Century Gothic"/>
          <w:spacing w:val="-11"/>
        </w:rPr>
        <w:t xml:space="preserve"> </w:t>
      </w:r>
      <w:r w:rsidRPr="00572464">
        <w:rPr>
          <w:rFonts w:ascii="Century Gothic" w:hAnsi="Century Gothic"/>
        </w:rPr>
        <w:t>Konferencji</w:t>
      </w:r>
      <w:r w:rsidRPr="00572464">
        <w:rPr>
          <w:rFonts w:ascii="Century Gothic" w:hAnsi="Century Gothic"/>
          <w:spacing w:val="-11"/>
        </w:rPr>
        <w:t xml:space="preserve"> </w:t>
      </w:r>
      <w:r w:rsidRPr="00572464">
        <w:rPr>
          <w:rFonts w:ascii="Century Gothic" w:hAnsi="Century Gothic"/>
        </w:rPr>
        <w:t>za</w:t>
      </w:r>
      <w:r w:rsidRPr="00572464">
        <w:rPr>
          <w:rFonts w:ascii="Century Gothic" w:hAnsi="Century Gothic"/>
          <w:spacing w:val="-14"/>
        </w:rPr>
        <w:t xml:space="preserve"> </w:t>
      </w:r>
      <w:r w:rsidR="00572464" w:rsidRPr="00572464">
        <w:rPr>
          <w:rFonts w:ascii="Century Gothic" w:hAnsi="Century Gothic"/>
        </w:rPr>
        <w:t>pośrednictwem serwisu</w:t>
      </w:r>
      <w:r w:rsidRPr="00572464">
        <w:rPr>
          <w:rFonts w:ascii="Century Gothic" w:hAnsi="Century Gothic"/>
          <w:spacing w:val="-12"/>
        </w:rPr>
        <w:t xml:space="preserve"> </w:t>
      </w:r>
      <w:r w:rsidRPr="00572464">
        <w:rPr>
          <w:rFonts w:ascii="Century Gothic" w:hAnsi="Century Gothic"/>
        </w:rPr>
        <w:t>internetowego</w:t>
      </w:r>
    </w:p>
    <w:p w14:paraId="5608D83C" w14:textId="4820F416" w:rsidR="00064926" w:rsidRPr="00C10ED3" w:rsidRDefault="00064926" w:rsidP="00E1137C">
      <w:pPr>
        <w:ind w:firstLine="284"/>
        <w:rPr>
          <w:rFonts w:ascii="Century Gothic" w:hAnsi="Century Gothic"/>
          <w:color w:val="0462C1"/>
          <w:u w:val="single"/>
        </w:rPr>
      </w:pPr>
      <w:r w:rsidRPr="00C10ED3">
        <w:rPr>
          <w:rFonts w:ascii="Century Gothic" w:hAnsi="Century Gothic"/>
          <w:color w:val="0462C1"/>
          <w:u w:val="single"/>
        </w:rPr>
        <w:t xml:space="preserve">www.krazenieplucne.ptkardio.pl, </w:t>
      </w:r>
      <w:r w:rsidRPr="00E1137C">
        <w:rPr>
          <w:rFonts w:ascii="Century Gothic" w:hAnsi="Century Gothic"/>
          <w:b/>
          <w:bCs/>
        </w:rPr>
        <w:t xml:space="preserve">upływa w dniu </w:t>
      </w:r>
      <w:r w:rsidR="00E1137C" w:rsidRPr="00E1137C">
        <w:rPr>
          <w:rFonts w:ascii="Century Gothic" w:hAnsi="Century Gothic"/>
          <w:b/>
          <w:bCs/>
        </w:rPr>
        <w:t>24</w:t>
      </w:r>
      <w:r w:rsidRPr="00E1137C">
        <w:rPr>
          <w:rFonts w:ascii="Century Gothic" w:hAnsi="Century Gothic"/>
          <w:b/>
          <w:bCs/>
        </w:rPr>
        <w:t>.10.202</w:t>
      </w:r>
      <w:r w:rsidR="00E1137C" w:rsidRPr="00E1137C">
        <w:rPr>
          <w:rFonts w:ascii="Century Gothic" w:hAnsi="Century Gothic"/>
          <w:b/>
          <w:bCs/>
        </w:rPr>
        <w:t>3</w:t>
      </w:r>
      <w:r w:rsidRPr="00E1137C">
        <w:rPr>
          <w:rFonts w:ascii="Century Gothic" w:hAnsi="Century Gothic"/>
          <w:b/>
          <w:bCs/>
        </w:rPr>
        <w:t>.</w:t>
      </w:r>
    </w:p>
    <w:p w14:paraId="2C5C4E83" w14:textId="77777777"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color w:val="0462C1"/>
          <w:u w:val="single"/>
        </w:rPr>
      </w:pPr>
      <w:r w:rsidRPr="00C10ED3">
        <w:rPr>
          <w:rFonts w:ascii="Century Gothic" w:hAnsi="Century Gothic" w:cs="Times New Roman"/>
          <w:color w:val="000000" w:themeColor="text1"/>
        </w:rPr>
        <w:t xml:space="preserve">W przypadku udziału stacjonarnego w Konferencji, uczestnik przyjmuje do wiadomości </w:t>
      </w:r>
      <w:r w:rsidRPr="00C10ED3">
        <w:rPr>
          <w:rFonts w:ascii="Century Gothic" w:hAnsi="Century Gothic" w:cs="Times New Roman"/>
        </w:rPr>
        <w:t>ograniczenia dotyczące udziału w zgromadzeniach i konferencjach wprowadzone przepisami Rozporządzenie Rady Ministrów z dnia 6 maja 2021 r. w sprawie ustanowienia określonych ograniczeń, nakazów i zakazów w związku z wystąpieniem stanu epidemii (Dz.U. 2021 poz. 861)</w:t>
      </w:r>
      <w:r w:rsidRPr="00C10ED3">
        <w:rPr>
          <w:rFonts w:ascii="Century Gothic" w:hAnsi="Century Gothic" w:cs="Times New Roman"/>
          <w:color w:val="0462C1"/>
        </w:rPr>
        <w:t xml:space="preserve"> </w:t>
      </w:r>
      <w:r w:rsidRPr="00C10ED3">
        <w:rPr>
          <w:rFonts w:ascii="Century Gothic" w:hAnsi="Century Gothic" w:cs="Times New Roman"/>
          <w:color w:val="0462C1"/>
        </w:rPr>
        <w:tab/>
      </w:r>
      <w:hyperlink r:id="rId8" w:history="1">
        <w:r w:rsidRPr="00C10ED3">
          <w:rPr>
            <w:rStyle w:val="Hipercze"/>
            <w:rFonts w:ascii="Century Gothic" w:hAnsi="Century Gothic" w:cs="Times New Roman"/>
          </w:rPr>
          <w:t xml:space="preserve">https://www.gov.pl/web/koronawirus </w:t>
        </w:r>
      </w:hyperlink>
      <w:r w:rsidRPr="00C10ED3">
        <w:rPr>
          <w:rFonts w:ascii="Century Gothic" w:hAnsi="Century Gothic" w:cs="Times New Roman"/>
        </w:rPr>
        <w:t>.</w:t>
      </w:r>
    </w:p>
    <w:p w14:paraId="6C3CD3D3" w14:textId="62C8F540"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color w:val="0462C1"/>
          <w:u w:val="single"/>
        </w:rPr>
      </w:pPr>
      <w:r w:rsidRPr="00C10ED3">
        <w:rPr>
          <w:rFonts w:ascii="Century Gothic" w:hAnsi="Century Gothic" w:cs="Times New Roman"/>
        </w:rPr>
        <w:t>Uczestnik</w:t>
      </w:r>
      <w:r w:rsidRPr="00C10ED3">
        <w:rPr>
          <w:rFonts w:ascii="Century Gothic" w:hAnsi="Century Gothic" w:cs="Times New Roman"/>
          <w:spacing w:val="40"/>
        </w:rPr>
        <w:t xml:space="preserve"> </w:t>
      </w:r>
      <w:r w:rsidRPr="00C10ED3">
        <w:rPr>
          <w:rFonts w:ascii="Century Gothic" w:hAnsi="Century Gothic" w:cs="Times New Roman"/>
        </w:rPr>
        <w:t>może</w:t>
      </w:r>
      <w:r w:rsidRPr="00C10ED3">
        <w:rPr>
          <w:rFonts w:ascii="Century Gothic" w:hAnsi="Century Gothic" w:cs="Times New Roman"/>
          <w:spacing w:val="42"/>
        </w:rPr>
        <w:t xml:space="preserve"> </w:t>
      </w:r>
      <w:r w:rsidRPr="00C10ED3">
        <w:rPr>
          <w:rFonts w:ascii="Century Gothic" w:hAnsi="Century Gothic" w:cs="Times New Roman"/>
        </w:rPr>
        <w:t>zrezygnować</w:t>
      </w:r>
      <w:r w:rsidRPr="00C10ED3">
        <w:rPr>
          <w:rFonts w:ascii="Century Gothic" w:hAnsi="Century Gothic" w:cs="Times New Roman"/>
          <w:spacing w:val="42"/>
        </w:rPr>
        <w:t xml:space="preserve"> </w:t>
      </w:r>
      <w:r w:rsidRPr="00C10ED3">
        <w:rPr>
          <w:rFonts w:ascii="Century Gothic" w:hAnsi="Century Gothic" w:cs="Times New Roman"/>
        </w:rPr>
        <w:t>z</w:t>
      </w:r>
      <w:r w:rsidRPr="00C10ED3">
        <w:rPr>
          <w:rFonts w:ascii="Century Gothic" w:hAnsi="Century Gothic" w:cs="Times New Roman"/>
          <w:spacing w:val="41"/>
        </w:rPr>
        <w:t xml:space="preserve"> </w:t>
      </w:r>
      <w:r w:rsidRPr="00C10ED3">
        <w:rPr>
          <w:rFonts w:ascii="Century Gothic" w:hAnsi="Century Gothic" w:cs="Times New Roman"/>
        </w:rPr>
        <w:t>uczestnictwa</w:t>
      </w:r>
      <w:r w:rsidRPr="00C10ED3">
        <w:rPr>
          <w:rFonts w:ascii="Century Gothic" w:hAnsi="Century Gothic" w:cs="Times New Roman"/>
          <w:spacing w:val="40"/>
        </w:rPr>
        <w:t xml:space="preserve"> </w:t>
      </w:r>
      <w:r w:rsidRPr="00C10ED3">
        <w:rPr>
          <w:rFonts w:ascii="Century Gothic" w:hAnsi="Century Gothic" w:cs="Times New Roman"/>
        </w:rPr>
        <w:t>w</w:t>
      </w:r>
      <w:r w:rsidRPr="00C10ED3">
        <w:rPr>
          <w:rFonts w:ascii="Century Gothic" w:hAnsi="Century Gothic" w:cs="Times New Roman"/>
          <w:spacing w:val="42"/>
        </w:rPr>
        <w:t xml:space="preserve"> </w:t>
      </w:r>
      <w:r w:rsidRPr="00C10ED3">
        <w:rPr>
          <w:rFonts w:ascii="Century Gothic" w:hAnsi="Century Gothic" w:cs="Times New Roman"/>
        </w:rPr>
        <w:t>Konferencji.</w:t>
      </w:r>
      <w:r w:rsidRPr="00C10ED3">
        <w:rPr>
          <w:rFonts w:ascii="Century Gothic" w:hAnsi="Century Gothic" w:cs="Times New Roman"/>
          <w:spacing w:val="41"/>
        </w:rPr>
        <w:t xml:space="preserve"> </w:t>
      </w:r>
      <w:r w:rsidRPr="00C10ED3">
        <w:rPr>
          <w:rFonts w:ascii="Century Gothic" w:hAnsi="Century Gothic" w:cs="Times New Roman"/>
        </w:rPr>
        <w:t>Rezygnacja</w:t>
      </w:r>
      <w:r w:rsidRPr="00C10ED3">
        <w:rPr>
          <w:rFonts w:ascii="Century Gothic" w:hAnsi="Century Gothic" w:cs="Times New Roman"/>
          <w:spacing w:val="39"/>
        </w:rPr>
        <w:t xml:space="preserve"> </w:t>
      </w:r>
      <w:r w:rsidRPr="00C10ED3">
        <w:rPr>
          <w:rFonts w:ascii="Century Gothic" w:hAnsi="Century Gothic" w:cs="Times New Roman"/>
        </w:rPr>
        <w:t>Uczestnika</w:t>
      </w:r>
      <w:r w:rsidRPr="00C10ED3">
        <w:rPr>
          <w:rFonts w:ascii="Century Gothic" w:hAnsi="Century Gothic" w:cs="Times New Roman"/>
          <w:spacing w:val="42"/>
        </w:rPr>
        <w:t xml:space="preserve"> </w:t>
      </w:r>
      <w:r w:rsidRPr="00C10ED3">
        <w:rPr>
          <w:rFonts w:ascii="Century Gothic" w:hAnsi="Century Gothic" w:cs="Times New Roman"/>
        </w:rPr>
        <w:t>z</w:t>
      </w:r>
      <w:r w:rsidRPr="00C10ED3">
        <w:rPr>
          <w:rFonts w:ascii="Century Gothic" w:hAnsi="Century Gothic" w:cs="Times New Roman"/>
          <w:spacing w:val="41"/>
        </w:rPr>
        <w:t xml:space="preserve"> </w:t>
      </w:r>
      <w:r w:rsidRPr="00C10ED3">
        <w:rPr>
          <w:rFonts w:ascii="Century Gothic" w:hAnsi="Century Gothic" w:cs="Times New Roman"/>
        </w:rPr>
        <w:t>udziału w Konferencji winna być dokonana w formie pisemnej.</w:t>
      </w:r>
    </w:p>
    <w:p w14:paraId="7497367E" w14:textId="77777777" w:rsidR="00064926" w:rsidRPr="00C10ED3" w:rsidRDefault="00064926" w:rsidP="00C10ED3">
      <w:pPr>
        <w:pStyle w:val="Akapitzlist"/>
        <w:numPr>
          <w:ilvl w:val="1"/>
          <w:numId w:val="23"/>
        </w:numPr>
        <w:tabs>
          <w:tab w:val="left" w:pos="556"/>
        </w:tabs>
        <w:spacing w:line="276" w:lineRule="auto"/>
        <w:ind w:left="284" w:right="114"/>
        <w:jc w:val="left"/>
        <w:rPr>
          <w:rFonts w:ascii="Century Gothic" w:hAnsi="Century Gothic" w:cs="Times New Roman"/>
          <w:color w:val="0462C1"/>
          <w:u w:val="single"/>
        </w:rPr>
      </w:pPr>
      <w:r w:rsidRPr="00C10ED3">
        <w:rPr>
          <w:rFonts w:ascii="Century Gothic" w:hAnsi="Century Gothic" w:cs="Times New Roman"/>
        </w:rPr>
        <w:t>W przypadku rezygnacji uczestnika z udziału w</w:t>
      </w:r>
      <w:r w:rsidRPr="00C10ED3">
        <w:rPr>
          <w:rFonts w:ascii="Century Gothic" w:hAnsi="Century Gothic" w:cs="Times New Roman"/>
          <w:spacing w:val="-6"/>
        </w:rPr>
        <w:t xml:space="preserve"> </w:t>
      </w:r>
      <w:r w:rsidRPr="00C10ED3">
        <w:rPr>
          <w:rFonts w:ascii="Century Gothic" w:hAnsi="Century Gothic" w:cs="Times New Roman"/>
        </w:rPr>
        <w:t>Konferencji:</w:t>
      </w:r>
    </w:p>
    <w:p w14:paraId="68126EE4" w14:textId="01C00A56" w:rsidR="00064926" w:rsidRPr="00C10ED3" w:rsidRDefault="00064926" w:rsidP="00C10ED3">
      <w:pPr>
        <w:pStyle w:val="Akapitzlist"/>
        <w:numPr>
          <w:ilvl w:val="0"/>
          <w:numId w:val="27"/>
        </w:numPr>
        <w:tabs>
          <w:tab w:val="left" w:pos="556"/>
        </w:tabs>
        <w:spacing w:line="276" w:lineRule="auto"/>
        <w:ind w:right="114"/>
        <w:jc w:val="left"/>
        <w:rPr>
          <w:rFonts w:ascii="Century Gothic" w:hAnsi="Century Gothic" w:cs="Times New Roman"/>
          <w:color w:val="0462C1"/>
          <w:u w:val="single"/>
        </w:rPr>
      </w:pPr>
      <w:r w:rsidRPr="00C10ED3">
        <w:rPr>
          <w:rFonts w:ascii="Century Gothic" w:hAnsi="Century Gothic" w:cs="Times New Roman"/>
        </w:rPr>
        <w:t>gdy Organizator Wykonawczy otrzyma od Uczestnika nie będącego konsumentem oświadczenie o</w:t>
      </w:r>
      <w:r w:rsidRPr="00C10ED3">
        <w:rPr>
          <w:rFonts w:ascii="Century Gothic" w:hAnsi="Century Gothic" w:cs="Times New Roman"/>
          <w:spacing w:val="-8"/>
        </w:rPr>
        <w:t xml:space="preserve"> </w:t>
      </w:r>
      <w:r w:rsidRPr="00C10ED3">
        <w:rPr>
          <w:rFonts w:ascii="Century Gothic" w:hAnsi="Century Gothic" w:cs="Times New Roman"/>
        </w:rPr>
        <w:t>rezygnacji</w:t>
      </w:r>
      <w:r w:rsidRPr="00C10ED3">
        <w:rPr>
          <w:rFonts w:ascii="Century Gothic" w:hAnsi="Century Gothic" w:cs="Times New Roman"/>
          <w:spacing w:val="-11"/>
        </w:rPr>
        <w:t xml:space="preserve"> </w:t>
      </w:r>
      <w:r w:rsidRPr="00C10ED3">
        <w:rPr>
          <w:rFonts w:ascii="Century Gothic" w:hAnsi="Century Gothic" w:cs="Times New Roman"/>
        </w:rPr>
        <w:t>wcześniej</w:t>
      </w:r>
      <w:r w:rsidRPr="00C10ED3">
        <w:rPr>
          <w:rFonts w:ascii="Century Gothic" w:hAnsi="Century Gothic" w:cs="Times New Roman"/>
          <w:spacing w:val="-7"/>
        </w:rPr>
        <w:t xml:space="preserve"> </w:t>
      </w:r>
      <w:r w:rsidRPr="00C10ED3">
        <w:rPr>
          <w:rFonts w:ascii="Century Gothic" w:hAnsi="Century Gothic" w:cs="Times New Roman"/>
        </w:rPr>
        <w:t>niż</w:t>
      </w:r>
      <w:r w:rsidRPr="00C10ED3">
        <w:rPr>
          <w:rFonts w:ascii="Century Gothic" w:hAnsi="Century Gothic" w:cs="Times New Roman"/>
          <w:spacing w:val="-11"/>
        </w:rPr>
        <w:t xml:space="preserve"> </w:t>
      </w:r>
      <w:r w:rsidRPr="00C10ED3">
        <w:rPr>
          <w:rFonts w:ascii="Century Gothic" w:hAnsi="Century Gothic" w:cs="Times New Roman"/>
        </w:rPr>
        <w:t>w</w:t>
      </w:r>
      <w:r w:rsidRPr="00C10ED3">
        <w:rPr>
          <w:rFonts w:ascii="Century Gothic" w:hAnsi="Century Gothic" w:cs="Times New Roman"/>
          <w:spacing w:val="-11"/>
        </w:rPr>
        <w:t xml:space="preserve"> </w:t>
      </w:r>
      <w:r w:rsidRPr="00C10ED3">
        <w:rPr>
          <w:rFonts w:ascii="Century Gothic" w:hAnsi="Century Gothic" w:cs="Times New Roman"/>
        </w:rPr>
        <w:t>30.</w:t>
      </w:r>
      <w:r w:rsidRPr="00C10ED3">
        <w:rPr>
          <w:rFonts w:ascii="Century Gothic" w:hAnsi="Century Gothic" w:cs="Times New Roman"/>
          <w:spacing w:val="-9"/>
        </w:rPr>
        <w:t xml:space="preserve"> </w:t>
      </w:r>
      <w:r w:rsidRPr="00C10ED3">
        <w:rPr>
          <w:rFonts w:ascii="Century Gothic" w:hAnsi="Century Gothic" w:cs="Times New Roman"/>
        </w:rPr>
        <w:t>dniu</w:t>
      </w:r>
      <w:r w:rsidRPr="00C10ED3">
        <w:rPr>
          <w:rFonts w:ascii="Century Gothic" w:hAnsi="Century Gothic" w:cs="Times New Roman"/>
          <w:spacing w:val="-9"/>
        </w:rPr>
        <w:t xml:space="preserve"> </w:t>
      </w:r>
      <w:r w:rsidRPr="00C10ED3">
        <w:rPr>
          <w:rFonts w:ascii="Century Gothic" w:hAnsi="Century Gothic" w:cs="Times New Roman"/>
        </w:rPr>
        <w:t>przed</w:t>
      </w:r>
      <w:r w:rsidRPr="00C10ED3">
        <w:rPr>
          <w:rFonts w:ascii="Century Gothic" w:hAnsi="Century Gothic" w:cs="Times New Roman"/>
          <w:spacing w:val="-11"/>
        </w:rPr>
        <w:t xml:space="preserve"> </w:t>
      </w:r>
      <w:r w:rsidRPr="00C10ED3">
        <w:rPr>
          <w:rFonts w:ascii="Century Gothic" w:hAnsi="Century Gothic" w:cs="Times New Roman"/>
        </w:rPr>
        <w:t>rozpoczęciem</w:t>
      </w:r>
      <w:r w:rsidRPr="00C10ED3">
        <w:rPr>
          <w:rFonts w:ascii="Century Gothic" w:hAnsi="Century Gothic" w:cs="Times New Roman"/>
          <w:spacing w:val="-10"/>
        </w:rPr>
        <w:t xml:space="preserve"> </w:t>
      </w:r>
      <w:r w:rsidRPr="00C10ED3">
        <w:rPr>
          <w:rFonts w:ascii="Century Gothic" w:hAnsi="Century Gothic" w:cs="Times New Roman"/>
        </w:rPr>
        <w:t>Konferencji,</w:t>
      </w:r>
      <w:r w:rsidRPr="00C10ED3">
        <w:rPr>
          <w:rFonts w:ascii="Century Gothic" w:hAnsi="Century Gothic" w:cs="Times New Roman"/>
          <w:spacing w:val="-11"/>
        </w:rPr>
        <w:t xml:space="preserve"> </w:t>
      </w:r>
      <w:r w:rsidRPr="00C10ED3">
        <w:rPr>
          <w:rFonts w:ascii="Century Gothic" w:hAnsi="Century Gothic" w:cs="Times New Roman"/>
        </w:rPr>
        <w:t>Organizator</w:t>
      </w:r>
      <w:r w:rsidRPr="00C10ED3">
        <w:rPr>
          <w:rFonts w:ascii="Century Gothic" w:hAnsi="Century Gothic" w:cs="Times New Roman"/>
          <w:spacing w:val="-11"/>
        </w:rPr>
        <w:t xml:space="preserve"> </w:t>
      </w:r>
      <w:r w:rsidRPr="00C10ED3">
        <w:rPr>
          <w:rFonts w:ascii="Century Gothic" w:hAnsi="Century Gothic" w:cs="Times New Roman"/>
        </w:rPr>
        <w:t>Wykonawczy</w:t>
      </w:r>
      <w:r w:rsidRPr="00C10ED3">
        <w:rPr>
          <w:rFonts w:ascii="Century Gothic" w:hAnsi="Century Gothic" w:cs="Times New Roman"/>
          <w:spacing w:val="-7"/>
        </w:rPr>
        <w:t xml:space="preserve"> </w:t>
      </w:r>
      <w:r w:rsidRPr="00C10ED3">
        <w:rPr>
          <w:rFonts w:ascii="Century Gothic" w:hAnsi="Century Gothic" w:cs="Times New Roman"/>
          <w:spacing w:val="-7"/>
        </w:rPr>
        <w:tab/>
      </w:r>
      <w:r w:rsidRPr="00C10ED3">
        <w:rPr>
          <w:rFonts w:ascii="Century Gothic" w:hAnsi="Century Gothic" w:cs="Times New Roman"/>
        </w:rPr>
        <w:t xml:space="preserve">zwróci Uczestnikowi wpłaconą kwotę, pomniejszoną o koszty administracyjne w wysokości 25% </w:t>
      </w:r>
      <w:r w:rsidRPr="00C10ED3">
        <w:rPr>
          <w:rFonts w:ascii="Century Gothic" w:hAnsi="Century Gothic" w:cs="Times New Roman"/>
        </w:rPr>
        <w:tab/>
        <w:t>wartości całości opłaty, pod warunkiem wcześniejszego otrzymania wpłaty za</w:t>
      </w:r>
      <w:r w:rsidRPr="00C10ED3">
        <w:rPr>
          <w:rFonts w:ascii="Century Gothic" w:hAnsi="Century Gothic" w:cs="Times New Roman"/>
          <w:spacing w:val="-7"/>
        </w:rPr>
        <w:t xml:space="preserve"> </w:t>
      </w:r>
      <w:r w:rsidRPr="00C10ED3">
        <w:rPr>
          <w:rFonts w:ascii="Century Gothic" w:hAnsi="Century Gothic" w:cs="Times New Roman"/>
        </w:rPr>
        <w:t>udział.</w:t>
      </w:r>
    </w:p>
    <w:p w14:paraId="2635090E" w14:textId="5ED5E604" w:rsidR="00064926" w:rsidRPr="00C10ED3" w:rsidRDefault="00064926" w:rsidP="00C10ED3">
      <w:pPr>
        <w:pStyle w:val="Akapitzlist"/>
        <w:numPr>
          <w:ilvl w:val="0"/>
          <w:numId w:val="27"/>
        </w:numPr>
        <w:tabs>
          <w:tab w:val="left" w:pos="556"/>
        </w:tabs>
        <w:spacing w:line="276" w:lineRule="auto"/>
        <w:ind w:right="114"/>
        <w:jc w:val="left"/>
        <w:rPr>
          <w:rFonts w:ascii="Century Gothic" w:hAnsi="Century Gothic" w:cs="Times New Roman"/>
          <w:color w:val="0462C1"/>
          <w:u w:val="single"/>
        </w:rPr>
      </w:pPr>
      <w:r w:rsidRPr="00C10ED3">
        <w:rPr>
          <w:rFonts w:ascii="Century Gothic" w:hAnsi="Century Gothic" w:cs="Times New Roman"/>
        </w:rPr>
        <w:t>gdy Organizator Wykonawczy otrzyma od uczestnika nie będącego konsumentem oświadczenie o rezygnacji w 30. dniu przed rozpoczęciem Konferencji lub później, Organizator Wykonawczy ma prawo zatrzymać całą otrzymaną</w:t>
      </w:r>
      <w:r w:rsidRPr="00C10ED3">
        <w:rPr>
          <w:rFonts w:ascii="Century Gothic" w:hAnsi="Century Gothic" w:cs="Times New Roman"/>
          <w:spacing w:val="-4"/>
        </w:rPr>
        <w:t xml:space="preserve"> </w:t>
      </w:r>
      <w:r w:rsidRPr="00C10ED3">
        <w:rPr>
          <w:rFonts w:ascii="Century Gothic" w:hAnsi="Century Gothic" w:cs="Times New Roman"/>
        </w:rPr>
        <w:t>wpłatę.</w:t>
      </w:r>
    </w:p>
    <w:p w14:paraId="1138DFE0" w14:textId="4EE5FD52" w:rsidR="00064926" w:rsidRPr="00C10ED3" w:rsidRDefault="00064926" w:rsidP="00C10ED3">
      <w:pPr>
        <w:pStyle w:val="Akapitzlist"/>
        <w:numPr>
          <w:ilvl w:val="0"/>
          <w:numId w:val="27"/>
        </w:numPr>
        <w:tabs>
          <w:tab w:val="left" w:pos="556"/>
        </w:tabs>
        <w:spacing w:line="276" w:lineRule="auto"/>
        <w:ind w:right="114"/>
        <w:jc w:val="left"/>
        <w:rPr>
          <w:rFonts w:ascii="Century Gothic" w:hAnsi="Century Gothic" w:cs="Times New Roman"/>
          <w:color w:val="0462C1"/>
          <w:u w:val="single"/>
        </w:rPr>
      </w:pPr>
      <w:r w:rsidRPr="00C10ED3">
        <w:rPr>
          <w:rFonts w:ascii="Century Gothic" w:hAnsi="Century Gothic" w:cs="Times New Roman"/>
        </w:rPr>
        <w:t xml:space="preserve">Po dopełnieniu przez Uczestnika wszelkich formalności, w tym odesłanie podpisanej korekty na adres Organizatora Wykonawczego, Organizator Wykonawczy ma 90 dni na dokonanie zwrotu </w:t>
      </w:r>
      <w:r w:rsidRPr="00C10ED3">
        <w:rPr>
          <w:rFonts w:ascii="Century Gothic" w:hAnsi="Century Gothic" w:cs="Times New Roman"/>
        </w:rPr>
        <w:tab/>
        <w:t>środków.</w:t>
      </w:r>
    </w:p>
    <w:p w14:paraId="4DF14826" w14:textId="77777777" w:rsidR="00064926" w:rsidRPr="00C10ED3" w:rsidRDefault="00064926" w:rsidP="00C10ED3">
      <w:pPr>
        <w:pStyle w:val="Akapitzlist"/>
        <w:numPr>
          <w:ilvl w:val="1"/>
          <w:numId w:val="23"/>
        </w:numPr>
        <w:tabs>
          <w:tab w:val="left" w:pos="566"/>
          <w:tab w:val="left" w:pos="9072"/>
        </w:tabs>
        <w:spacing w:before="161" w:line="276" w:lineRule="auto"/>
        <w:ind w:right="-46"/>
        <w:jc w:val="left"/>
        <w:rPr>
          <w:rFonts w:ascii="Century Gothic" w:hAnsi="Century Gothic" w:cs="Times New Roman"/>
        </w:rPr>
      </w:pPr>
      <w:r w:rsidRPr="00C10ED3">
        <w:rPr>
          <w:rFonts w:ascii="Century Gothic" w:hAnsi="Century Gothic" w:cs="Times New Roman"/>
        </w:rPr>
        <w:t>Organizator zastrzega sobie prawo do zmiany prelegentów Konferencji bez podania przyczyny. Uczestnikowi Konferencji nie przysługuje w takim przypadku prawo do odszkodowania ze strony Organizatora lub Organizatora Wykonawczego.</w:t>
      </w:r>
    </w:p>
    <w:p w14:paraId="3C69C75A" w14:textId="683412C5" w:rsidR="00064926" w:rsidRPr="00C10ED3" w:rsidRDefault="00064926" w:rsidP="00C10ED3">
      <w:pPr>
        <w:pStyle w:val="Akapitzlist"/>
        <w:numPr>
          <w:ilvl w:val="1"/>
          <w:numId w:val="23"/>
        </w:numPr>
        <w:tabs>
          <w:tab w:val="left" w:pos="566"/>
          <w:tab w:val="left" w:pos="9072"/>
        </w:tabs>
        <w:spacing w:before="161" w:line="276" w:lineRule="auto"/>
        <w:ind w:right="-46"/>
        <w:jc w:val="left"/>
        <w:rPr>
          <w:rFonts w:ascii="Century Gothic" w:hAnsi="Century Gothic" w:cs="Times New Roman"/>
        </w:rPr>
      </w:pPr>
      <w:r w:rsidRPr="00C10ED3">
        <w:rPr>
          <w:rFonts w:ascii="Century Gothic" w:hAnsi="Century Gothic" w:cs="Times New Roman"/>
        </w:rPr>
        <w:t>Uczestnik Konferencji zobowiązany jest do udziału w Konferencji w sposób nieprowadzący do utrudniania</w:t>
      </w:r>
      <w:r w:rsidRPr="00C10ED3">
        <w:rPr>
          <w:rFonts w:ascii="Century Gothic" w:hAnsi="Century Gothic" w:cs="Times New Roman"/>
          <w:spacing w:val="-6"/>
        </w:rPr>
        <w:t xml:space="preserve"> </w:t>
      </w:r>
      <w:r w:rsidRPr="00C10ED3">
        <w:rPr>
          <w:rFonts w:ascii="Century Gothic" w:hAnsi="Century Gothic" w:cs="Times New Roman"/>
        </w:rPr>
        <w:t>lub</w:t>
      </w:r>
      <w:r w:rsidRPr="00C10ED3">
        <w:rPr>
          <w:rFonts w:ascii="Century Gothic" w:hAnsi="Century Gothic" w:cs="Times New Roman"/>
          <w:spacing w:val="-6"/>
        </w:rPr>
        <w:t xml:space="preserve"> </w:t>
      </w:r>
      <w:r w:rsidRPr="00C10ED3">
        <w:rPr>
          <w:rFonts w:ascii="Century Gothic" w:hAnsi="Century Gothic" w:cs="Times New Roman"/>
        </w:rPr>
        <w:t>zakłócania</w:t>
      </w:r>
      <w:r w:rsidRPr="00C10ED3">
        <w:rPr>
          <w:rFonts w:ascii="Century Gothic" w:hAnsi="Century Gothic" w:cs="Times New Roman"/>
          <w:spacing w:val="-6"/>
        </w:rPr>
        <w:t xml:space="preserve"> </w:t>
      </w:r>
      <w:r w:rsidRPr="00C10ED3">
        <w:rPr>
          <w:rFonts w:ascii="Century Gothic" w:hAnsi="Century Gothic" w:cs="Times New Roman"/>
        </w:rPr>
        <w:t>przeprowadzenia</w:t>
      </w:r>
      <w:r w:rsidRPr="00C10ED3">
        <w:rPr>
          <w:rFonts w:ascii="Century Gothic" w:hAnsi="Century Gothic" w:cs="Times New Roman"/>
          <w:spacing w:val="-5"/>
        </w:rPr>
        <w:t xml:space="preserve"> </w:t>
      </w:r>
      <w:r w:rsidRPr="00C10ED3">
        <w:rPr>
          <w:rFonts w:ascii="Century Gothic" w:hAnsi="Century Gothic" w:cs="Times New Roman"/>
        </w:rPr>
        <w:t>Konferencji</w:t>
      </w:r>
      <w:r w:rsidRPr="00C10ED3">
        <w:rPr>
          <w:rFonts w:ascii="Century Gothic" w:hAnsi="Century Gothic" w:cs="Times New Roman"/>
          <w:spacing w:val="-6"/>
        </w:rPr>
        <w:t xml:space="preserve"> </w:t>
      </w:r>
      <w:r w:rsidRPr="00C10ED3">
        <w:rPr>
          <w:rFonts w:ascii="Century Gothic" w:hAnsi="Century Gothic" w:cs="Times New Roman"/>
        </w:rPr>
        <w:t>oraz</w:t>
      </w:r>
      <w:r w:rsidRPr="00C10ED3">
        <w:rPr>
          <w:rFonts w:ascii="Century Gothic" w:hAnsi="Century Gothic" w:cs="Times New Roman"/>
          <w:spacing w:val="-7"/>
        </w:rPr>
        <w:t xml:space="preserve"> </w:t>
      </w:r>
      <w:r w:rsidRPr="00C10ED3">
        <w:rPr>
          <w:rFonts w:ascii="Century Gothic" w:hAnsi="Century Gothic" w:cs="Times New Roman"/>
        </w:rPr>
        <w:t>niepodejmowania</w:t>
      </w:r>
      <w:r w:rsidRPr="00C10ED3">
        <w:rPr>
          <w:rFonts w:ascii="Century Gothic" w:hAnsi="Century Gothic" w:cs="Times New Roman"/>
          <w:spacing w:val="-6"/>
        </w:rPr>
        <w:t xml:space="preserve"> </w:t>
      </w:r>
      <w:r w:rsidRPr="00C10ED3">
        <w:rPr>
          <w:rFonts w:ascii="Century Gothic" w:hAnsi="Century Gothic" w:cs="Times New Roman"/>
        </w:rPr>
        <w:t>jakichkolwiek</w:t>
      </w:r>
      <w:r w:rsidRPr="00C10ED3">
        <w:rPr>
          <w:rFonts w:ascii="Century Gothic" w:hAnsi="Century Gothic" w:cs="Times New Roman"/>
          <w:spacing w:val="-4"/>
        </w:rPr>
        <w:t xml:space="preserve"> </w:t>
      </w:r>
      <w:r w:rsidRPr="00C10ED3">
        <w:rPr>
          <w:rFonts w:ascii="Century Gothic" w:hAnsi="Century Gothic" w:cs="Times New Roman"/>
        </w:rPr>
        <w:t>działań, które</w:t>
      </w:r>
      <w:r w:rsidRPr="00C10ED3">
        <w:rPr>
          <w:rFonts w:ascii="Century Gothic" w:hAnsi="Century Gothic" w:cs="Times New Roman"/>
          <w:spacing w:val="-13"/>
        </w:rPr>
        <w:t xml:space="preserve"> </w:t>
      </w:r>
      <w:r w:rsidRPr="00C10ED3">
        <w:rPr>
          <w:rFonts w:ascii="Century Gothic" w:hAnsi="Century Gothic" w:cs="Times New Roman"/>
        </w:rPr>
        <w:t>są</w:t>
      </w:r>
      <w:r w:rsidRPr="00C10ED3">
        <w:rPr>
          <w:rFonts w:ascii="Century Gothic" w:hAnsi="Century Gothic" w:cs="Times New Roman"/>
          <w:spacing w:val="-14"/>
        </w:rPr>
        <w:t xml:space="preserve"> </w:t>
      </w:r>
      <w:r w:rsidRPr="00C10ED3">
        <w:rPr>
          <w:rFonts w:ascii="Century Gothic" w:hAnsi="Century Gothic" w:cs="Times New Roman"/>
        </w:rPr>
        <w:t>niezgodne</w:t>
      </w:r>
      <w:r w:rsidRPr="00C10ED3">
        <w:rPr>
          <w:rFonts w:ascii="Century Gothic" w:hAnsi="Century Gothic" w:cs="Times New Roman"/>
          <w:spacing w:val="-13"/>
        </w:rPr>
        <w:t xml:space="preserve"> </w:t>
      </w:r>
      <w:r w:rsidRPr="00C10ED3">
        <w:rPr>
          <w:rFonts w:ascii="Century Gothic" w:hAnsi="Century Gothic" w:cs="Times New Roman"/>
        </w:rPr>
        <w:t>z</w:t>
      </w:r>
      <w:r w:rsidRPr="00C10ED3">
        <w:rPr>
          <w:rFonts w:ascii="Century Gothic" w:hAnsi="Century Gothic" w:cs="Times New Roman"/>
          <w:spacing w:val="-15"/>
        </w:rPr>
        <w:t xml:space="preserve"> </w:t>
      </w:r>
      <w:r w:rsidRPr="00C10ED3">
        <w:rPr>
          <w:rFonts w:ascii="Century Gothic" w:hAnsi="Century Gothic" w:cs="Times New Roman"/>
        </w:rPr>
        <w:t>przepisami</w:t>
      </w:r>
      <w:r w:rsidRPr="00C10ED3">
        <w:rPr>
          <w:rFonts w:ascii="Century Gothic" w:hAnsi="Century Gothic" w:cs="Times New Roman"/>
          <w:spacing w:val="-13"/>
        </w:rPr>
        <w:t xml:space="preserve"> </w:t>
      </w:r>
      <w:r w:rsidRPr="00C10ED3">
        <w:rPr>
          <w:rFonts w:ascii="Century Gothic" w:hAnsi="Century Gothic" w:cs="Times New Roman"/>
        </w:rPr>
        <w:t>powszechnie</w:t>
      </w:r>
      <w:r w:rsidRPr="00C10ED3">
        <w:rPr>
          <w:rFonts w:ascii="Century Gothic" w:hAnsi="Century Gothic" w:cs="Times New Roman"/>
          <w:spacing w:val="-16"/>
        </w:rPr>
        <w:t xml:space="preserve"> </w:t>
      </w:r>
      <w:r w:rsidRPr="00C10ED3">
        <w:rPr>
          <w:rFonts w:ascii="Century Gothic" w:hAnsi="Century Gothic" w:cs="Times New Roman"/>
        </w:rPr>
        <w:t>obowiązującego</w:t>
      </w:r>
      <w:r w:rsidRPr="00C10ED3">
        <w:rPr>
          <w:rFonts w:ascii="Century Gothic" w:hAnsi="Century Gothic" w:cs="Times New Roman"/>
          <w:spacing w:val="-13"/>
        </w:rPr>
        <w:t xml:space="preserve"> </w:t>
      </w:r>
      <w:r w:rsidRPr="00C10ED3">
        <w:rPr>
          <w:rFonts w:ascii="Century Gothic" w:hAnsi="Century Gothic" w:cs="Times New Roman"/>
        </w:rPr>
        <w:t>prawa</w:t>
      </w:r>
      <w:r w:rsidRPr="00C10ED3">
        <w:rPr>
          <w:rFonts w:ascii="Century Gothic" w:hAnsi="Century Gothic" w:cs="Times New Roman"/>
          <w:spacing w:val="-13"/>
        </w:rPr>
        <w:t xml:space="preserve"> </w:t>
      </w:r>
      <w:r w:rsidRPr="00C10ED3">
        <w:rPr>
          <w:rFonts w:ascii="Century Gothic" w:hAnsi="Century Gothic" w:cs="Times New Roman"/>
        </w:rPr>
        <w:t>bądź</w:t>
      </w:r>
      <w:r w:rsidRPr="00C10ED3">
        <w:rPr>
          <w:rFonts w:ascii="Century Gothic" w:hAnsi="Century Gothic" w:cs="Times New Roman"/>
          <w:spacing w:val="-14"/>
        </w:rPr>
        <w:t xml:space="preserve"> </w:t>
      </w:r>
      <w:r w:rsidRPr="00C10ED3">
        <w:rPr>
          <w:rFonts w:ascii="Century Gothic" w:hAnsi="Century Gothic" w:cs="Times New Roman"/>
        </w:rPr>
        <w:t>dobrymi</w:t>
      </w:r>
      <w:r w:rsidRPr="00C10ED3">
        <w:rPr>
          <w:rFonts w:ascii="Century Gothic" w:hAnsi="Century Gothic" w:cs="Times New Roman"/>
          <w:spacing w:val="-16"/>
        </w:rPr>
        <w:t xml:space="preserve"> </w:t>
      </w:r>
      <w:r w:rsidRPr="00C10ED3">
        <w:rPr>
          <w:rFonts w:ascii="Century Gothic" w:hAnsi="Century Gothic" w:cs="Times New Roman"/>
        </w:rPr>
        <w:t>obyczajami,</w:t>
      </w:r>
      <w:r w:rsidRPr="00C10ED3">
        <w:rPr>
          <w:rFonts w:ascii="Century Gothic" w:hAnsi="Century Gothic" w:cs="Times New Roman"/>
          <w:spacing w:val="-14"/>
        </w:rPr>
        <w:t xml:space="preserve"> </w:t>
      </w:r>
      <w:r w:rsidRPr="00C10ED3">
        <w:rPr>
          <w:rFonts w:ascii="Century Gothic" w:hAnsi="Century Gothic" w:cs="Times New Roman"/>
        </w:rPr>
        <w:t>a</w:t>
      </w:r>
      <w:r w:rsidRPr="00C10ED3">
        <w:rPr>
          <w:rFonts w:ascii="Century Gothic" w:hAnsi="Century Gothic" w:cs="Times New Roman"/>
          <w:spacing w:val="-15"/>
        </w:rPr>
        <w:t xml:space="preserve"> </w:t>
      </w:r>
      <w:r w:rsidRPr="00C10ED3">
        <w:rPr>
          <w:rFonts w:ascii="Century Gothic" w:hAnsi="Century Gothic" w:cs="Times New Roman"/>
        </w:rPr>
        <w:t>także naruszających dobra osobiste innych Uczestników lub uzasadnione interesy Organizatora, Organizatora Wykonawczego lub innych uczestników</w:t>
      </w:r>
      <w:r w:rsidRPr="00C10ED3">
        <w:rPr>
          <w:rFonts w:ascii="Century Gothic" w:hAnsi="Century Gothic" w:cs="Times New Roman"/>
          <w:spacing w:val="-7"/>
        </w:rPr>
        <w:t xml:space="preserve"> </w:t>
      </w:r>
      <w:r w:rsidRPr="00C10ED3">
        <w:rPr>
          <w:rFonts w:ascii="Century Gothic" w:hAnsi="Century Gothic" w:cs="Times New Roman"/>
        </w:rPr>
        <w:t>Konferencji.</w:t>
      </w:r>
    </w:p>
    <w:p w14:paraId="796E41EA" w14:textId="77777777" w:rsidR="00C10ED3" w:rsidRDefault="00C10ED3" w:rsidP="00C10ED3">
      <w:pPr>
        <w:pStyle w:val="Tekstpodstawowy"/>
        <w:spacing w:before="5" w:line="276" w:lineRule="auto"/>
        <w:ind w:left="0"/>
        <w:rPr>
          <w:rFonts w:ascii="Century Gothic" w:hAnsi="Century Gothic" w:cs="Times New Roman"/>
        </w:rPr>
      </w:pPr>
    </w:p>
    <w:p w14:paraId="77B23F51" w14:textId="77777777" w:rsidR="00E1137C" w:rsidRDefault="00E1137C" w:rsidP="00C10ED3">
      <w:pPr>
        <w:pStyle w:val="Tekstpodstawowy"/>
        <w:spacing w:before="5" w:line="276" w:lineRule="auto"/>
        <w:ind w:left="0"/>
        <w:rPr>
          <w:rFonts w:ascii="Century Gothic" w:hAnsi="Century Gothic" w:cs="Times New Roman"/>
        </w:rPr>
      </w:pPr>
    </w:p>
    <w:p w14:paraId="64FE4FDB" w14:textId="77777777" w:rsidR="00572464" w:rsidRDefault="00572464" w:rsidP="00C10ED3">
      <w:pPr>
        <w:pStyle w:val="Tekstpodstawowy"/>
        <w:spacing w:before="5" w:line="276" w:lineRule="auto"/>
        <w:ind w:left="0"/>
        <w:rPr>
          <w:rFonts w:ascii="Century Gothic" w:hAnsi="Century Gothic" w:cs="Times New Roman"/>
        </w:rPr>
      </w:pPr>
    </w:p>
    <w:p w14:paraId="4355AFB6" w14:textId="77777777" w:rsidR="00572464" w:rsidRPr="00C10ED3" w:rsidRDefault="00572464" w:rsidP="00C10ED3">
      <w:pPr>
        <w:pStyle w:val="Tekstpodstawowy"/>
        <w:spacing w:before="5" w:line="276" w:lineRule="auto"/>
        <w:ind w:left="0"/>
        <w:rPr>
          <w:rFonts w:ascii="Century Gothic" w:hAnsi="Century Gothic" w:cs="Times New Roman"/>
        </w:rPr>
      </w:pPr>
    </w:p>
    <w:p w14:paraId="59E533AB" w14:textId="34438291" w:rsidR="00064926" w:rsidRPr="00C10ED3" w:rsidRDefault="00064926" w:rsidP="00C10ED3">
      <w:pPr>
        <w:pStyle w:val="Nagwek1"/>
        <w:spacing w:line="276" w:lineRule="auto"/>
        <w:rPr>
          <w:rFonts w:ascii="Century Gothic" w:hAnsi="Century Gothic" w:cs="Times New Roman"/>
        </w:rPr>
      </w:pPr>
      <w:r w:rsidRPr="00C10ED3">
        <w:rPr>
          <w:rFonts w:ascii="Century Gothic" w:hAnsi="Century Gothic" w:cs="Times New Roman"/>
        </w:rPr>
        <w:t>§3. Ceny i warunki płatności</w:t>
      </w:r>
    </w:p>
    <w:p w14:paraId="1CF4B6C4" w14:textId="77777777" w:rsidR="00C10ED3" w:rsidRPr="00C10ED3" w:rsidRDefault="00C10ED3" w:rsidP="00C10ED3">
      <w:pPr>
        <w:pStyle w:val="Nagwek1"/>
        <w:spacing w:line="276" w:lineRule="auto"/>
        <w:jc w:val="left"/>
        <w:rPr>
          <w:rFonts w:ascii="Century Gothic" w:hAnsi="Century Gothic" w:cs="Times New Roman"/>
        </w:rPr>
      </w:pPr>
    </w:p>
    <w:p w14:paraId="48FC0B26" w14:textId="77777777" w:rsidR="00064926" w:rsidRPr="00C10ED3" w:rsidRDefault="00064926" w:rsidP="00C10ED3">
      <w:pPr>
        <w:pStyle w:val="Tekstpodstawowy"/>
        <w:spacing w:before="7" w:line="276" w:lineRule="auto"/>
        <w:ind w:left="0"/>
        <w:rPr>
          <w:rFonts w:ascii="Century Gothic" w:hAnsi="Century Gothic" w:cs="Times New Roman"/>
          <w:b/>
          <w:sz w:val="16"/>
        </w:rPr>
      </w:pPr>
    </w:p>
    <w:p w14:paraId="4B592D27" w14:textId="74A3A144" w:rsidR="00064926" w:rsidRPr="00E1137C" w:rsidRDefault="00064926" w:rsidP="00E1137C">
      <w:pPr>
        <w:pStyle w:val="Akapitzlist"/>
        <w:numPr>
          <w:ilvl w:val="1"/>
          <w:numId w:val="19"/>
        </w:numPr>
        <w:tabs>
          <w:tab w:val="left" w:pos="537"/>
        </w:tabs>
        <w:spacing w:line="276" w:lineRule="auto"/>
        <w:ind w:hanging="421"/>
        <w:jc w:val="left"/>
        <w:rPr>
          <w:rFonts w:ascii="Century Gothic" w:hAnsi="Century Gothic" w:cs="Times New Roman"/>
        </w:rPr>
      </w:pPr>
      <w:r w:rsidRPr="00C10ED3">
        <w:rPr>
          <w:rFonts w:ascii="Century Gothic" w:hAnsi="Century Gothic" w:cs="Times New Roman"/>
        </w:rPr>
        <w:t>Ceny</w:t>
      </w:r>
      <w:r w:rsidRPr="00C10ED3">
        <w:rPr>
          <w:rFonts w:ascii="Century Gothic" w:hAnsi="Century Gothic" w:cs="Times New Roman"/>
          <w:spacing w:val="34"/>
        </w:rPr>
        <w:t xml:space="preserve"> </w:t>
      </w:r>
      <w:r w:rsidRPr="00C10ED3">
        <w:rPr>
          <w:rFonts w:ascii="Century Gothic" w:hAnsi="Century Gothic" w:cs="Times New Roman"/>
        </w:rPr>
        <w:t>oraz</w:t>
      </w:r>
      <w:r w:rsidRPr="00C10ED3">
        <w:rPr>
          <w:rFonts w:ascii="Century Gothic" w:hAnsi="Century Gothic" w:cs="Times New Roman"/>
          <w:spacing w:val="32"/>
        </w:rPr>
        <w:t xml:space="preserve"> </w:t>
      </w:r>
      <w:r w:rsidRPr="00C10ED3">
        <w:rPr>
          <w:rFonts w:ascii="Century Gothic" w:hAnsi="Century Gothic" w:cs="Times New Roman"/>
        </w:rPr>
        <w:t>warunki</w:t>
      </w:r>
      <w:r w:rsidRPr="00C10ED3">
        <w:rPr>
          <w:rFonts w:ascii="Century Gothic" w:hAnsi="Century Gothic" w:cs="Times New Roman"/>
          <w:spacing w:val="34"/>
        </w:rPr>
        <w:t xml:space="preserve"> </w:t>
      </w:r>
      <w:r w:rsidRPr="00C10ED3">
        <w:rPr>
          <w:rFonts w:ascii="Century Gothic" w:hAnsi="Century Gothic" w:cs="Times New Roman"/>
        </w:rPr>
        <w:t>płatności</w:t>
      </w:r>
      <w:r w:rsidRPr="00C10ED3">
        <w:rPr>
          <w:rFonts w:ascii="Century Gothic" w:hAnsi="Century Gothic" w:cs="Times New Roman"/>
          <w:spacing w:val="35"/>
        </w:rPr>
        <w:t xml:space="preserve"> </w:t>
      </w:r>
      <w:r w:rsidRPr="00C10ED3">
        <w:rPr>
          <w:rFonts w:ascii="Century Gothic" w:hAnsi="Century Gothic" w:cs="Times New Roman"/>
        </w:rPr>
        <w:t>za</w:t>
      </w:r>
      <w:r w:rsidRPr="00C10ED3">
        <w:rPr>
          <w:rFonts w:ascii="Century Gothic" w:hAnsi="Century Gothic" w:cs="Times New Roman"/>
          <w:spacing w:val="36"/>
        </w:rPr>
        <w:t xml:space="preserve"> </w:t>
      </w:r>
      <w:r w:rsidRPr="00C10ED3">
        <w:rPr>
          <w:rFonts w:ascii="Century Gothic" w:hAnsi="Century Gothic" w:cs="Times New Roman"/>
        </w:rPr>
        <w:t>uczestnictwo</w:t>
      </w:r>
      <w:r w:rsidRPr="00C10ED3">
        <w:rPr>
          <w:rFonts w:ascii="Century Gothic" w:hAnsi="Century Gothic" w:cs="Times New Roman"/>
          <w:spacing w:val="35"/>
        </w:rPr>
        <w:t xml:space="preserve"> </w:t>
      </w:r>
      <w:r w:rsidRPr="00C10ED3">
        <w:rPr>
          <w:rFonts w:ascii="Century Gothic" w:hAnsi="Century Gothic" w:cs="Times New Roman"/>
        </w:rPr>
        <w:t>w</w:t>
      </w:r>
      <w:r w:rsidRPr="00C10ED3">
        <w:rPr>
          <w:rFonts w:ascii="Century Gothic" w:hAnsi="Century Gothic" w:cs="Times New Roman"/>
          <w:spacing w:val="35"/>
        </w:rPr>
        <w:t xml:space="preserve"> </w:t>
      </w:r>
      <w:r w:rsidRPr="00C10ED3">
        <w:rPr>
          <w:rFonts w:ascii="Century Gothic" w:hAnsi="Century Gothic" w:cs="Times New Roman"/>
        </w:rPr>
        <w:t>Konferencji</w:t>
      </w:r>
      <w:r w:rsidRPr="00C10ED3">
        <w:rPr>
          <w:rFonts w:ascii="Century Gothic" w:hAnsi="Century Gothic" w:cs="Times New Roman"/>
          <w:spacing w:val="33"/>
        </w:rPr>
        <w:t xml:space="preserve"> </w:t>
      </w:r>
      <w:r w:rsidRPr="00C10ED3">
        <w:rPr>
          <w:rFonts w:ascii="Century Gothic" w:hAnsi="Century Gothic" w:cs="Times New Roman"/>
        </w:rPr>
        <w:t>zamieszczone</w:t>
      </w:r>
      <w:r w:rsidRPr="00C10ED3">
        <w:rPr>
          <w:rFonts w:ascii="Century Gothic" w:hAnsi="Century Gothic" w:cs="Times New Roman"/>
          <w:spacing w:val="37"/>
        </w:rPr>
        <w:t xml:space="preserve"> </w:t>
      </w:r>
      <w:r w:rsidRPr="00C10ED3">
        <w:rPr>
          <w:rFonts w:ascii="Century Gothic" w:hAnsi="Century Gothic" w:cs="Times New Roman"/>
        </w:rPr>
        <w:t>są</w:t>
      </w:r>
      <w:r w:rsidRPr="00C10ED3">
        <w:rPr>
          <w:rFonts w:ascii="Century Gothic" w:hAnsi="Century Gothic" w:cs="Times New Roman"/>
          <w:spacing w:val="35"/>
        </w:rPr>
        <w:t xml:space="preserve"> </w:t>
      </w:r>
      <w:r w:rsidRPr="00C10ED3">
        <w:rPr>
          <w:rFonts w:ascii="Century Gothic" w:hAnsi="Century Gothic" w:cs="Times New Roman"/>
        </w:rPr>
        <w:t>na</w:t>
      </w:r>
      <w:r w:rsidRPr="00C10ED3">
        <w:rPr>
          <w:rFonts w:ascii="Century Gothic" w:hAnsi="Century Gothic" w:cs="Times New Roman"/>
          <w:spacing w:val="36"/>
        </w:rPr>
        <w:t xml:space="preserve"> </w:t>
      </w:r>
      <w:r w:rsidR="00572464" w:rsidRPr="00C10ED3">
        <w:rPr>
          <w:rFonts w:ascii="Century Gothic" w:hAnsi="Century Gothic" w:cs="Times New Roman"/>
        </w:rPr>
        <w:t>stronie</w:t>
      </w:r>
      <w:r w:rsidR="00572464">
        <w:rPr>
          <w:rFonts w:ascii="Century Gothic" w:hAnsi="Century Gothic" w:cs="Times New Roman"/>
        </w:rPr>
        <w:t xml:space="preserve"> </w:t>
      </w:r>
      <w:r w:rsidR="00572464" w:rsidRPr="00E1137C">
        <w:rPr>
          <w:rFonts w:ascii="Century Gothic" w:hAnsi="Century Gothic" w:cs="Times New Roman"/>
        </w:rPr>
        <w:t>internetowej</w:t>
      </w:r>
      <w:r w:rsidRPr="00E1137C">
        <w:rPr>
          <w:rFonts w:ascii="Century Gothic" w:hAnsi="Century Gothic" w:cs="Times New Roman"/>
        </w:rPr>
        <w:t xml:space="preserve"> konferencji pod adresem</w:t>
      </w:r>
      <w:r w:rsidR="00E1137C">
        <w:rPr>
          <w:rFonts w:ascii="Century Gothic" w:hAnsi="Century Gothic" w:cs="Times New Roman"/>
        </w:rPr>
        <w:t xml:space="preserve"> </w:t>
      </w:r>
      <w:bookmarkStart w:id="0" w:name="_Hlk141257310"/>
      <w:r>
        <w:fldChar w:fldCharType="begin"/>
      </w:r>
      <w:r>
        <w:instrText>HYPERLINK "http://www.krazenieplucne.ptkardio.pl"</w:instrText>
      </w:r>
      <w:r>
        <w:fldChar w:fldCharType="separate"/>
      </w:r>
      <w:r w:rsidR="00E1137C" w:rsidRPr="00FF69AD">
        <w:rPr>
          <w:rStyle w:val="Hipercze"/>
          <w:rFonts w:ascii="Century Gothic" w:hAnsi="Century Gothic"/>
        </w:rPr>
        <w:t>www.krazenieplucne.ptkardio.pl</w:t>
      </w:r>
      <w:r>
        <w:rPr>
          <w:rStyle w:val="Hipercze"/>
          <w:rFonts w:ascii="Century Gothic" w:hAnsi="Century Gothic"/>
        </w:rPr>
        <w:fldChar w:fldCharType="end"/>
      </w:r>
      <w:bookmarkEnd w:id="0"/>
    </w:p>
    <w:p w14:paraId="37260BFB" w14:textId="77777777" w:rsidR="00064926" w:rsidRPr="00C10ED3" w:rsidRDefault="00064926" w:rsidP="00C10ED3">
      <w:pPr>
        <w:pStyle w:val="Tekstpodstawowy"/>
        <w:spacing w:before="12" w:line="276" w:lineRule="auto"/>
        <w:ind w:left="0"/>
        <w:rPr>
          <w:rFonts w:ascii="Century Gothic" w:hAnsi="Century Gothic" w:cs="Times New Roman"/>
          <w:sz w:val="11"/>
        </w:rPr>
      </w:pPr>
    </w:p>
    <w:p w14:paraId="49A67BB8" w14:textId="47F7A35B" w:rsidR="00064926" w:rsidRPr="00C10ED3" w:rsidRDefault="00064926" w:rsidP="00C10ED3">
      <w:pPr>
        <w:pStyle w:val="Akapitzlist"/>
        <w:numPr>
          <w:ilvl w:val="1"/>
          <w:numId w:val="19"/>
        </w:numPr>
        <w:tabs>
          <w:tab w:val="left" w:pos="544"/>
        </w:tabs>
        <w:spacing w:before="56" w:line="276" w:lineRule="auto"/>
        <w:ind w:left="116" w:right="112" w:firstLine="0"/>
        <w:jc w:val="left"/>
        <w:rPr>
          <w:rFonts w:ascii="Century Gothic" w:hAnsi="Century Gothic" w:cs="Times New Roman"/>
        </w:rPr>
      </w:pPr>
      <w:r w:rsidRPr="00C10ED3">
        <w:rPr>
          <w:rFonts w:ascii="Century Gothic" w:hAnsi="Century Gothic" w:cs="Times New Roman"/>
        </w:rPr>
        <w:t>Płatnikiem (adresatem faktury) jest podmiot zamawiający poszczególne usługi, związane z uczestnictwem w Konferencji. Po wystawieniu faktury zmiany będą możliwe wyłącznie w szczególnych przypadkach.</w:t>
      </w:r>
    </w:p>
    <w:p w14:paraId="12E50C07" w14:textId="63160D94" w:rsidR="00064926" w:rsidRPr="00C10ED3" w:rsidRDefault="00064926" w:rsidP="00C10ED3">
      <w:pPr>
        <w:pStyle w:val="Akapitzlist"/>
        <w:numPr>
          <w:ilvl w:val="1"/>
          <w:numId w:val="19"/>
        </w:numPr>
        <w:tabs>
          <w:tab w:val="left" w:pos="443"/>
        </w:tabs>
        <w:spacing w:before="159" w:line="276" w:lineRule="auto"/>
        <w:ind w:left="116" w:right="-24" w:firstLine="0"/>
        <w:jc w:val="left"/>
        <w:rPr>
          <w:rFonts w:ascii="Century Gothic" w:hAnsi="Century Gothic" w:cs="Times New Roman"/>
        </w:rPr>
      </w:pPr>
      <w:r w:rsidRPr="00C10ED3">
        <w:rPr>
          <w:rFonts w:ascii="Century Gothic" w:hAnsi="Century Gothic" w:cs="Times New Roman"/>
        </w:rPr>
        <w:t>Brak</w:t>
      </w:r>
      <w:r w:rsidRPr="00C10ED3">
        <w:rPr>
          <w:rFonts w:ascii="Century Gothic" w:hAnsi="Century Gothic" w:cs="Times New Roman"/>
          <w:spacing w:val="-8"/>
        </w:rPr>
        <w:t xml:space="preserve"> </w:t>
      </w:r>
      <w:r w:rsidRPr="00C10ED3">
        <w:rPr>
          <w:rFonts w:ascii="Century Gothic" w:hAnsi="Century Gothic" w:cs="Times New Roman"/>
        </w:rPr>
        <w:t>uregulowania</w:t>
      </w:r>
      <w:r w:rsidRPr="00C10ED3">
        <w:rPr>
          <w:rFonts w:ascii="Century Gothic" w:hAnsi="Century Gothic" w:cs="Times New Roman"/>
          <w:spacing w:val="-8"/>
        </w:rPr>
        <w:t xml:space="preserve"> </w:t>
      </w:r>
      <w:r w:rsidRPr="00C10ED3">
        <w:rPr>
          <w:rFonts w:ascii="Century Gothic" w:hAnsi="Century Gothic" w:cs="Times New Roman"/>
        </w:rPr>
        <w:t>należności</w:t>
      </w:r>
      <w:r w:rsidRPr="00C10ED3">
        <w:rPr>
          <w:rFonts w:ascii="Century Gothic" w:hAnsi="Century Gothic" w:cs="Times New Roman"/>
          <w:spacing w:val="-8"/>
        </w:rPr>
        <w:t xml:space="preserve"> </w:t>
      </w:r>
      <w:r w:rsidRPr="00C10ED3">
        <w:rPr>
          <w:rFonts w:ascii="Century Gothic" w:hAnsi="Century Gothic" w:cs="Times New Roman"/>
        </w:rPr>
        <w:t>za</w:t>
      </w:r>
      <w:r w:rsidRPr="00C10ED3">
        <w:rPr>
          <w:rFonts w:ascii="Century Gothic" w:hAnsi="Century Gothic" w:cs="Times New Roman"/>
          <w:spacing w:val="-8"/>
        </w:rPr>
        <w:t xml:space="preserve"> </w:t>
      </w:r>
      <w:r w:rsidRPr="00C10ED3">
        <w:rPr>
          <w:rFonts w:ascii="Century Gothic" w:hAnsi="Century Gothic" w:cs="Times New Roman"/>
        </w:rPr>
        <w:t>udział</w:t>
      </w:r>
      <w:r w:rsidRPr="00C10ED3">
        <w:rPr>
          <w:rFonts w:ascii="Century Gothic" w:hAnsi="Century Gothic" w:cs="Times New Roman"/>
          <w:spacing w:val="-7"/>
        </w:rPr>
        <w:t xml:space="preserve"> </w:t>
      </w:r>
      <w:r w:rsidRPr="00C10ED3">
        <w:rPr>
          <w:rFonts w:ascii="Century Gothic" w:hAnsi="Century Gothic" w:cs="Times New Roman"/>
        </w:rPr>
        <w:t>w</w:t>
      </w:r>
      <w:r w:rsidRPr="00C10ED3">
        <w:rPr>
          <w:rFonts w:ascii="Century Gothic" w:hAnsi="Century Gothic" w:cs="Times New Roman"/>
          <w:spacing w:val="-7"/>
        </w:rPr>
        <w:t xml:space="preserve"> </w:t>
      </w:r>
      <w:r w:rsidRPr="00C10ED3">
        <w:rPr>
          <w:rFonts w:ascii="Century Gothic" w:hAnsi="Century Gothic" w:cs="Times New Roman"/>
        </w:rPr>
        <w:t>Konferencji</w:t>
      </w:r>
      <w:r w:rsidRPr="00C10ED3">
        <w:rPr>
          <w:rFonts w:ascii="Century Gothic" w:hAnsi="Century Gothic" w:cs="Times New Roman"/>
          <w:spacing w:val="-8"/>
        </w:rPr>
        <w:t xml:space="preserve"> </w:t>
      </w:r>
      <w:r w:rsidRPr="00C10ED3">
        <w:rPr>
          <w:rFonts w:ascii="Century Gothic" w:hAnsi="Century Gothic" w:cs="Times New Roman"/>
        </w:rPr>
        <w:t>w</w:t>
      </w:r>
      <w:r w:rsidRPr="00C10ED3">
        <w:rPr>
          <w:rFonts w:ascii="Century Gothic" w:hAnsi="Century Gothic" w:cs="Times New Roman"/>
          <w:spacing w:val="-7"/>
        </w:rPr>
        <w:t xml:space="preserve"> </w:t>
      </w:r>
      <w:r w:rsidRPr="00C10ED3">
        <w:rPr>
          <w:rFonts w:ascii="Century Gothic" w:hAnsi="Century Gothic" w:cs="Times New Roman"/>
        </w:rPr>
        <w:t>terminie</w:t>
      </w:r>
      <w:r w:rsidRPr="00C10ED3">
        <w:rPr>
          <w:rFonts w:ascii="Century Gothic" w:hAnsi="Century Gothic" w:cs="Times New Roman"/>
          <w:spacing w:val="-8"/>
        </w:rPr>
        <w:t xml:space="preserve"> </w:t>
      </w:r>
      <w:r w:rsidRPr="00C10ED3">
        <w:rPr>
          <w:rFonts w:ascii="Century Gothic" w:hAnsi="Century Gothic" w:cs="Times New Roman"/>
        </w:rPr>
        <w:t>podanym</w:t>
      </w:r>
      <w:r w:rsidRPr="00C10ED3">
        <w:rPr>
          <w:rFonts w:ascii="Century Gothic" w:hAnsi="Century Gothic" w:cs="Times New Roman"/>
          <w:spacing w:val="-6"/>
        </w:rPr>
        <w:t xml:space="preserve"> </w:t>
      </w:r>
      <w:r w:rsidRPr="00C10ED3">
        <w:rPr>
          <w:rFonts w:ascii="Century Gothic" w:hAnsi="Century Gothic" w:cs="Times New Roman"/>
        </w:rPr>
        <w:t>na</w:t>
      </w:r>
      <w:r w:rsidRPr="00C10ED3">
        <w:rPr>
          <w:rFonts w:ascii="Century Gothic" w:hAnsi="Century Gothic" w:cs="Times New Roman"/>
          <w:spacing w:val="-11"/>
        </w:rPr>
        <w:t xml:space="preserve"> </w:t>
      </w:r>
      <w:r w:rsidRPr="00C10ED3">
        <w:rPr>
          <w:rFonts w:ascii="Century Gothic" w:hAnsi="Century Gothic" w:cs="Times New Roman"/>
        </w:rPr>
        <w:t>stronie</w:t>
      </w:r>
      <w:r w:rsidRPr="00C10ED3">
        <w:rPr>
          <w:rFonts w:ascii="Century Gothic" w:hAnsi="Century Gothic" w:cs="Times New Roman"/>
          <w:spacing w:val="-8"/>
        </w:rPr>
        <w:t xml:space="preserve"> </w:t>
      </w:r>
      <w:r w:rsidRPr="00C10ED3">
        <w:rPr>
          <w:rFonts w:ascii="Century Gothic" w:hAnsi="Century Gothic" w:cs="Times New Roman"/>
        </w:rPr>
        <w:t xml:space="preserve">internetowej konferencji, upoważnia Organizatora Wykonawczego do anulowania dokonanej </w:t>
      </w:r>
      <w:r w:rsidRPr="00C10ED3">
        <w:rPr>
          <w:rFonts w:ascii="Century Gothic" w:hAnsi="Century Gothic" w:cs="Times New Roman"/>
        </w:rPr>
        <w:tab/>
        <w:t>rejestracji, bez ponoszenia z tego tytułu jakiejkolwiek odpowiedzialności</w:t>
      </w:r>
      <w:r w:rsidRPr="00C10ED3">
        <w:rPr>
          <w:rFonts w:ascii="Century Gothic" w:hAnsi="Century Gothic" w:cs="Times New Roman"/>
          <w:spacing w:val="-8"/>
        </w:rPr>
        <w:t xml:space="preserve"> </w:t>
      </w:r>
      <w:r w:rsidRPr="00C10ED3">
        <w:rPr>
          <w:rFonts w:ascii="Century Gothic" w:hAnsi="Century Gothic" w:cs="Times New Roman"/>
        </w:rPr>
        <w:t>odszkodowawczej.</w:t>
      </w:r>
    </w:p>
    <w:p w14:paraId="780B1546" w14:textId="77777777" w:rsidR="00064926" w:rsidRPr="00C10ED3" w:rsidRDefault="00064926" w:rsidP="00C10ED3">
      <w:pPr>
        <w:pStyle w:val="Tekstpodstawowy"/>
        <w:spacing w:line="276" w:lineRule="auto"/>
        <w:ind w:left="0"/>
        <w:rPr>
          <w:rFonts w:ascii="Century Gothic" w:hAnsi="Century Gothic" w:cs="Times New Roman"/>
        </w:rPr>
      </w:pPr>
    </w:p>
    <w:p w14:paraId="5C3C0920" w14:textId="77777777" w:rsidR="00064926" w:rsidRPr="00C10ED3" w:rsidRDefault="00064926" w:rsidP="00C10ED3">
      <w:pPr>
        <w:pStyle w:val="Nagwek1"/>
        <w:spacing w:line="276" w:lineRule="auto"/>
        <w:rPr>
          <w:rFonts w:ascii="Century Gothic" w:hAnsi="Century Gothic" w:cs="Times New Roman"/>
        </w:rPr>
      </w:pPr>
      <w:r w:rsidRPr="00C10ED3">
        <w:rPr>
          <w:rFonts w:ascii="Century Gothic" w:hAnsi="Century Gothic" w:cs="Times New Roman"/>
        </w:rPr>
        <w:t>§4. Warunki techniczne</w:t>
      </w:r>
    </w:p>
    <w:p w14:paraId="063703A5" w14:textId="77777777" w:rsidR="00064926" w:rsidRPr="00C10ED3" w:rsidRDefault="00064926" w:rsidP="00C10ED3">
      <w:pPr>
        <w:pStyle w:val="Tekstpodstawowy"/>
        <w:spacing w:before="37" w:line="276" w:lineRule="auto"/>
        <w:rPr>
          <w:rFonts w:ascii="Century Gothic" w:hAnsi="Century Gothic" w:cs="Times New Roman"/>
        </w:rPr>
      </w:pPr>
    </w:p>
    <w:p w14:paraId="07937D74" w14:textId="77777777" w:rsidR="00064926" w:rsidRPr="00C10ED3" w:rsidRDefault="00064926" w:rsidP="00C10ED3">
      <w:pPr>
        <w:pStyle w:val="Tekstpodstawowy"/>
        <w:spacing w:before="37" w:line="276" w:lineRule="auto"/>
        <w:ind w:right="-24"/>
        <w:rPr>
          <w:rFonts w:ascii="Century Gothic" w:hAnsi="Century Gothic" w:cs="Times New Roman"/>
        </w:rPr>
      </w:pPr>
      <w:r w:rsidRPr="00C10ED3">
        <w:rPr>
          <w:rFonts w:ascii="Century Gothic" w:hAnsi="Century Gothic" w:cs="Times New Roman"/>
        </w:rPr>
        <w:t>Uczestniczenie w Konferencji, w przypadku realizacji w formie online, możliwe jest gdy uczestnik Konferencji dysponuje łącznie:</w:t>
      </w:r>
    </w:p>
    <w:p w14:paraId="40407A92" w14:textId="77777777" w:rsidR="00064926" w:rsidRPr="00C10ED3" w:rsidRDefault="00064926" w:rsidP="00C10ED3">
      <w:pPr>
        <w:pStyle w:val="Akapitzlist"/>
        <w:numPr>
          <w:ilvl w:val="1"/>
          <w:numId w:val="18"/>
        </w:numPr>
        <w:tabs>
          <w:tab w:val="left" w:pos="477"/>
        </w:tabs>
        <w:spacing w:before="183" w:line="276" w:lineRule="auto"/>
        <w:ind w:right="-24"/>
        <w:jc w:val="left"/>
        <w:rPr>
          <w:rFonts w:ascii="Century Gothic" w:hAnsi="Century Gothic" w:cs="Times New Roman"/>
        </w:rPr>
      </w:pPr>
      <w:r w:rsidRPr="00C10ED3">
        <w:rPr>
          <w:rFonts w:ascii="Century Gothic" w:hAnsi="Century Gothic" w:cs="Times New Roman"/>
        </w:rPr>
        <w:t xml:space="preserve">urządzeniem typu komputer (stacjonarny, laptop), smartfon, tablet z dostępem do Internetu </w:t>
      </w:r>
      <w:r w:rsidRPr="00C10ED3">
        <w:rPr>
          <w:rFonts w:ascii="Century Gothic" w:hAnsi="Century Gothic" w:cs="Times New Roman"/>
        </w:rPr>
        <w:br/>
        <w:t>z zalecaną przepustowością minimum 2Mb, przy czym Organizator zastrzega brak specyficznych funkcji na urządzeniach typu</w:t>
      </w:r>
      <w:r w:rsidRPr="00C10ED3">
        <w:rPr>
          <w:rFonts w:ascii="Century Gothic" w:hAnsi="Century Gothic" w:cs="Times New Roman"/>
          <w:spacing w:val="-3"/>
        </w:rPr>
        <w:t xml:space="preserve"> </w:t>
      </w:r>
      <w:r w:rsidRPr="00C10ED3">
        <w:rPr>
          <w:rFonts w:ascii="Century Gothic" w:hAnsi="Century Gothic" w:cs="Times New Roman"/>
        </w:rPr>
        <w:t>smartfon;</w:t>
      </w:r>
    </w:p>
    <w:p w14:paraId="04AB0C0F" w14:textId="77777777" w:rsidR="00064926" w:rsidRPr="00C10ED3" w:rsidRDefault="00064926" w:rsidP="00C10ED3">
      <w:pPr>
        <w:pStyle w:val="Akapitzlist"/>
        <w:numPr>
          <w:ilvl w:val="0"/>
          <w:numId w:val="26"/>
        </w:numPr>
        <w:tabs>
          <w:tab w:val="left" w:pos="477"/>
        </w:tabs>
        <w:spacing w:before="22" w:line="276" w:lineRule="auto"/>
        <w:ind w:right="-24"/>
        <w:jc w:val="left"/>
        <w:rPr>
          <w:rFonts w:ascii="Century Gothic" w:hAnsi="Century Gothic" w:cs="Times New Roman"/>
        </w:rPr>
      </w:pPr>
      <w:r w:rsidRPr="00C10ED3">
        <w:rPr>
          <w:rFonts w:ascii="Century Gothic" w:hAnsi="Century Gothic" w:cs="Times New Roman"/>
        </w:rPr>
        <w:t>zaktualizowanym systemem operacyjnym rozumianym jako zainstalowaniem najnowszej</w:t>
      </w:r>
      <w:r w:rsidRPr="00C10ED3">
        <w:rPr>
          <w:rFonts w:ascii="Century Gothic" w:hAnsi="Century Gothic" w:cs="Times New Roman"/>
          <w:spacing w:val="7"/>
        </w:rPr>
        <w:t xml:space="preserve"> </w:t>
      </w:r>
      <w:r w:rsidRPr="00C10ED3">
        <w:rPr>
          <w:rFonts w:ascii="Century Gothic" w:hAnsi="Century Gothic" w:cs="Times New Roman"/>
        </w:rPr>
        <w:t xml:space="preserve">wersji </w:t>
      </w:r>
      <w:r w:rsidRPr="00C10ED3">
        <w:rPr>
          <w:rFonts w:ascii="Century Gothic" w:hAnsi="Century Gothic" w:cs="Times New Roman"/>
        </w:rPr>
        <w:tab/>
        <w:t>systemu operacyjnego dostępnego na danym urządzeniu,</w:t>
      </w:r>
    </w:p>
    <w:p w14:paraId="30FA46D5" w14:textId="77777777" w:rsidR="00064926" w:rsidRPr="00C10ED3" w:rsidRDefault="00064926" w:rsidP="00C10ED3">
      <w:pPr>
        <w:pStyle w:val="Akapitzlist"/>
        <w:numPr>
          <w:ilvl w:val="0"/>
          <w:numId w:val="26"/>
        </w:numPr>
        <w:tabs>
          <w:tab w:val="left" w:pos="477"/>
        </w:tabs>
        <w:spacing w:before="22" w:line="276" w:lineRule="auto"/>
        <w:ind w:right="-24"/>
        <w:jc w:val="left"/>
        <w:rPr>
          <w:rFonts w:ascii="Century Gothic" w:hAnsi="Century Gothic" w:cs="Times New Roman"/>
        </w:rPr>
      </w:pPr>
      <w:r w:rsidRPr="00C10ED3">
        <w:rPr>
          <w:rFonts w:ascii="Century Gothic" w:hAnsi="Century Gothic" w:cs="Times New Roman"/>
        </w:rPr>
        <w:t>wybrana</w:t>
      </w:r>
      <w:r w:rsidRPr="00C10ED3">
        <w:rPr>
          <w:rFonts w:ascii="Century Gothic" w:hAnsi="Century Gothic" w:cs="Times New Roman"/>
          <w:spacing w:val="33"/>
        </w:rPr>
        <w:t xml:space="preserve"> </w:t>
      </w:r>
      <w:r w:rsidRPr="00C10ED3">
        <w:rPr>
          <w:rFonts w:ascii="Century Gothic" w:hAnsi="Century Gothic" w:cs="Times New Roman"/>
        </w:rPr>
        <w:t>przeglądarką</w:t>
      </w:r>
      <w:r w:rsidRPr="00C10ED3">
        <w:rPr>
          <w:rFonts w:ascii="Century Gothic" w:hAnsi="Century Gothic" w:cs="Times New Roman"/>
          <w:spacing w:val="18"/>
        </w:rPr>
        <w:t xml:space="preserve"> </w:t>
      </w:r>
      <w:r w:rsidRPr="00C10ED3">
        <w:rPr>
          <w:rFonts w:ascii="Century Gothic" w:hAnsi="Century Gothic" w:cs="Times New Roman"/>
        </w:rPr>
        <w:t>Internet</w:t>
      </w:r>
      <w:r w:rsidRPr="00C10ED3">
        <w:rPr>
          <w:rFonts w:ascii="Century Gothic" w:hAnsi="Century Gothic" w:cs="Times New Roman"/>
          <w:spacing w:val="35"/>
        </w:rPr>
        <w:t xml:space="preserve"> </w:t>
      </w:r>
      <w:r w:rsidRPr="00C10ED3">
        <w:rPr>
          <w:rFonts w:ascii="Century Gothic" w:hAnsi="Century Gothic" w:cs="Times New Roman"/>
        </w:rPr>
        <w:t>Explorer,</w:t>
      </w:r>
      <w:r w:rsidRPr="00C10ED3">
        <w:rPr>
          <w:rFonts w:ascii="Century Gothic" w:hAnsi="Century Gothic" w:cs="Times New Roman"/>
          <w:spacing w:val="31"/>
        </w:rPr>
        <w:t xml:space="preserve"> </w:t>
      </w:r>
      <w:r w:rsidRPr="00C10ED3">
        <w:rPr>
          <w:rFonts w:ascii="Century Gothic" w:hAnsi="Century Gothic" w:cs="Times New Roman"/>
        </w:rPr>
        <w:t>Google</w:t>
      </w:r>
      <w:r w:rsidRPr="00C10ED3">
        <w:rPr>
          <w:rFonts w:ascii="Century Gothic" w:hAnsi="Century Gothic" w:cs="Times New Roman"/>
          <w:spacing w:val="35"/>
        </w:rPr>
        <w:t xml:space="preserve"> </w:t>
      </w:r>
      <w:r w:rsidRPr="00C10ED3">
        <w:rPr>
          <w:rFonts w:ascii="Century Gothic" w:hAnsi="Century Gothic" w:cs="Times New Roman"/>
        </w:rPr>
        <w:t>Chrome,</w:t>
      </w:r>
      <w:r w:rsidRPr="00C10ED3">
        <w:rPr>
          <w:rFonts w:ascii="Century Gothic" w:hAnsi="Century Gothic" w:cs="Times New Roman"/>
          <w:spacing w:val="33"/>
        </w:rPr>
        <w:t xml:space="preserve"> </w:t>
      </w:r>
      <w:proofErr w:type="spellStart"/>
      <w:r w:rsidRPr="00C10ED3">
        <w:rPr>
          <w:rFonts w:ascii="Century Gothic" w:hAnsi="Century Gothic" w:cs="Times New Roman"/>
        </w:rPr>
        <w:t>Firefox</w:t>
      </w:r>
      <w:proofErr w:type="spellEnd"/>
      <w:r w:rsidRPr="00C10ED3">
        <w:rPr>
          <w:rFonts w:ascii="Century Gothic" w:hAnsi="Century Gothic" w:cs="Times New Roman"/>
        </w:rPr>
        <w:t>,</w:t>
      </w:r>
      <w:r w:rsidRPr="00C10ED3">
        <w:rPr>
          <w:rFonts w:ascii="Century Gothic" w:hAnsi="Century Gothic" w:cs="Times New Roman"/>
          <w:spacing w:val="32"/>
        </w:rPr>
        <w:t xml:space="preserve"> </w:t>
      </w:r>
      <w:r w:rsidRPr="00C10ED3">
        <w:rPr>
          <w:rFonts w:ascii="Century Gothic" w:hAnsi="Century Gothic" w:cs="Times New Roman"/>
        </w:rPr>
        <w:t>Opera,</w:t>
      </w:r>
      <w:r w:rsidRPr="00C10ED3">
        <w:rPr>
          <w:rFonts w:ascii="Century Gothic" w:hAnsi="Century Gothic" w:cs="Times New Roman"/>
          <w:spacing w:val="33"/>
        </w:rPr>
        <w:t xml:space="preserve"> </w:t>
      </w:r>
      <w:r w:rsidRPr="00C10ED3">
        <w:rPr>
          <w:rFonts w:ascii="Century Gothic" w:hAnsi="Century Gothic" w:cs="Times New Roman"/>
        </w:rPr>
        <w:t>Safari</w:t>
      </w:r>
      <w:r w:rsidRPr="00C10ED3">
        <w:rPr>
          <w:rFonts w:ascii="Century Gothic" w:hAnsi="Century Gothic" w:cs="Times New Roman"/>
          <w:spacing w:val="33"/>
        </w:rPr>
        <w:t xml:space="preserve"> </w:t>
      </w:r>
      <w:r w:rsidRPr="00C10ED3">
        <w:rPr>
          <w:rFonts w:ascii="Century Gothic" w:hAnsi="Century Gothic" w:cs="Times New Roman"/>
        </w:rPr>
        <w:t>w</w:t>
      </w:r>
      <w:r w:rsidRPr="00C10ED3">
        <w:rPr>
          <w:rFonts w:ascii="Century Gothic" w:hAnsi="Century Gothic" w:cs="Times New Roman"/>
          <w:spacing w:val="31"/>
        </w:rPr>
        <w:t xml:space="preserve"> </w:t>
      </w:r>
      <w:r w:rsidRPr="00C10ED3">
        <w:rPr>
          <w:rFonts w:ascii="Century Gothic" w:hAnsi="Century Gothic" w:cs="Times New Roman"/>
        </w:rPr>
        <w:t>wersjach aktualnych na dzień uczestniczenia w konferencji online,</w:t>
      </w:r>
    </w:p>
    <w:p w14:paraId="0C7C39BD" w14:textId="77777777" w:rsidR="00064926" w:rsidRPr="00C10ED3" w:rsidRDefault="00064926" w:rsidP="00C10ED3">
      <w:pPr>
        <w:pStyle w:val="Akapitzlist"/>
        <w:numPr>
          <w:ilvl w:val="0"/>
          <w:numId w:val="26"/>
        </w:numPr>
        <w:tabs>
          <w:tab w:val="left" w:pos="477"/>
        </w:tabs>
        <w:spacing w:before="22" w:line="276" w:lineRule="auto"/>
        <w:ind w:right="-24"/>
        <w:jc w:val="left"/>
        <w:rPr>
          <w:rFonts w:ascii="Century Gothic" w:hAnsi="Century Gothic" w:cs="Times New Roman"/>
        </w:rPr>
      </w:pPr>
      <w:r w:rsidRPr="00C10ED3">
        <w:rPr>
          <w:rFonts w:ascii="Century Gothic" w:hAnsi="Century Gothic" w:cs="Times New Roman"/>
        </w:rPr>
        <w:t>włączonymi funkcjami</w:t>
      </w:r>
      <w:r w:rsidRPr="00C10ED3">
        <w:rPr>
          <w:rFonts w:ascii="Century Gothic" w:hAnsi="Century Gothic" w:cs="Times New Roman"/>
          <w:spacing w:val="-1"/>
        </w:rPr>
        <w:t xml:space="preserve"> </w:t>
      </w:r>
      <w:r w:rsidRPr="00C10ED3">
        <w:rPr>
          <w:rFonts w:ascii="Century Gothic" w:hAnsi="Century Gothic" w:cs="Times New Roman"/>
        </w:rPr>
        <w:t>Audio/Video.</w:t>
      </w:r>
    </w:p>
    <w:p w14:paraId="14BFD1C4" w14:textId="77777777" w:rsidR="00064926" w:rsidRPr="00C10ED3" w:rsidRDefault="00064926" w:rsidP="00C10ED3">
      <w:pPr>
        <w:pStyle w:val="Akapitzlist"/>
        <w:numPr>
          <w:ilvl w:val="1"/>
          <w:numId w:val="18"/>
        </w:numPr>
        <w:tabs>
          <w:tab w:val="left" w:pos="463"/>
        </w:tabs>
        <w:spacing w:before="19" w:line="276" w:lineRule="auto"/>
        <w:ind w:left="462" w:hanging="347"/>
        <w:jc w:val="left"/>
        <w:rPr>
          <w:rFonts w:ascii="Century Gothic" w:hAnsi="Century Gothic" w:cs="Times New Roman"/>
        </w:rPr>
      </w:pPr>
      <w:r w:rsidRPr="00C10ED3">
        <w:rPr>
          <w:rFonts w:ascii="Century Gothic" w:hAnsi="Century Gothic" w:cs="Times New Roman"/>
        </w:rPr>
        <w:t>Korzystanie</w:t>
      </w:r>
      <w:r w:rsidRPr="00C10ED3">
        <w:rPr>
          <w:rFonts w:ascii="Century Gothic" w:hAnsi="Century Gothic" w:cs="Times New Roman"/>
          <w:spacing w:val="12"/>
        </w:rPr>
        <w:t xml:space="preserve"> </w:t>
      </w:r>
      <w:r w:rsidRPr="00C10ED3">
        <w:rPr>
          <w:rFonts w:ascii="Century Gothic" w:hAnsi="Century Gothic" w:cs="Times New Roman"/>
        </w:rPr>
        <w:t>z</w:t>
      </w:r>
      <w:r w:rsidRPr="00C10ED3">
        <w:rPr>
          <w:rFonts w:ascii="Century Gothic" w:hAnsi="Century Gothic" w:cs="Times New Roman"/>
          <w:spacing w:val="10"/>
        </w:rPr>
        <w:t xml:space="preserve"> </w:t>
      </w:r>
      <w:r w:rsidRPr="00C10ED3">
        <w:rPr>
          <w:rFonts w:ascii="Century Gothic" w:hAnsi="Century Gothic" w:cs="Times New Roman"/>
        </w:rPr>
        <w:t>funkcjonalności</w:t>
      </w:r>
      <w:r w:rsidRPr="00C10ED3">
        <w:rPr>
          <w:rFonts w:ascii="Century Gothic" w:hAnsi="Century Gothic" w:cs="Times New Roman"/>
          <w:spacing w:val="11"/>
        </w:rPr>
        <w:t xml:space="preserve"> </w:t>
      </w:r>
      <w:r w:rsidRPr="00C10ED3">
        <w:rPr>
          <w:rFonts w:ascii="Century Gothic" w:hAnsi="Century Gothic" w:cs="Times New Roman"/>
        </w:rPr>
        <w:t>webinarium</w:t>
      </w:r>
      <w:r w:rsidRPr="00C10ED3">
        <w:rPr>
          <w:rFonts w:ascii="Century Gothic" w:hAnsi="Century Gothic" w:cs="Times New Roman"/>
          <w:spacing w:val="14"/>
        </w:rPr>
        <w:t xml:space="preserve"> </w:t>
      </w:r>
      <w:r w:rsidRPr="00C10ED3">
        <w:rPr>
          <w:rFonts w:ascii="Century Gothic" w:hAnsi="Century Gothic" w:cs="Times New Roman"/>
        </w:rPr>
        <w:t>podczas</w:t>
      </w:r>
      <w:r w:rsidRPr="00C10ED3">
        <w:rPr>
          <w:rFonts w:ascii="Century Gothic" w:hAnsi="Century Gothic" w:cs="Times New Roman"/>
          <w:spacing w:val="11"/>
        </w:rPr>
        <w:t xml:space="preserve"> </w:t>
      </w:r>
      <w:r w:rsidRPr="00C10ED3">
        <w:rPr>
          <w:rFonts w:ascii="Century Gothic" w:hAnsi="Century Gothic" w:cs="Times New Roman"/>
        </w:rPr>
        <w:t>Konferencji</w:t>
      </w:r>
      <w:r w:rsidRPr="00C10ED3">
        <w:rPr>
          <w:rFonts w:ascii="Century Gothic" w:hAnsi="Century Gothic" w:cs="Times New Roman"/>
          <w:spacing w:val="11"/>
        </w:rPr>
        <w:t xml:space="preserve"> </w:t>
      </w:r>
      <w:r w:rsidRPr="00C10ED3">
        <w:rPr>
          <w:rFonts w:ascii="Century Gothic" w:hAnsi="Century Gothic" w:cs="Times New Roman"/>
        </w:rPr>
        <w:t>on</w:t>
      </w:r>
      <w:r w:rsidRPr="00C10ED3">
        <w:rPr>
          <w:rFonts w:ascii="Century Gothic" w:hAnsi="Century Gothic" w:cs="Times New Roman"/>
          <w:spacing w:val="10"/>
        </w:rPr>
        <w:t xml:space="preserve"> </w:t>
      </w:r>
      <w:proofErr w:type="spellStart"/>
      <w:r w:rsidRPr="00C10ED3">
        <w:rPr>
          <w:rFonts w:ascii="Century Gothic" w:hAnsi="Century Gothic" w:cs="Times New Roman"/>
        </w:rPr>
        <w:t>line</w:t>
      </w:r>
      <w:proofErr w:type="spellEnd"/>
      <w:r w:rsidRPr="00C10ED3">
        <w:rPr>
          <w:rFonts w:ascii="Century Gothic" w:hAnsi="Century Gothic" w:cs="Times New Roman"/>
          <w:spacing w:val="12"/>
        </w:rPr>
        <w:t xml:space="preserve"> </w:t>
      </w:r>
      <w:r w:rsidRPr="00C10ED3">
        <w:rPr>
          <w:rFonts w:ascii="Century Gothic" w:hAnsi="Century Gothic" w:cs="Times New Roman"/>
        </w:rPr>
        <w:t>może</w:t>
      </w:r>
      <w:r w:rsidRPr="00C10ED3">
        <w:rPr>
          <w:rFonts w:ascii="Century Gothic" w:hAnsi="Century Gothic" w:cs="Times New Roman"/>
          <w:spacing w:val="9"/>
        </w:rPr>
        <w:t xml:space="preserve"> </w:t>
      </w:r>
      <w:r w:rsidRPr="00C10ED3">
        <w:rPr>
          <w:rFonts w:ascii="Century Gothic" w:hAnsi="Century Gothic" w:cs="Times New Roman"/>
        </w:rPr>
        <w:t>być</w:t>
      </w:r>
      <w:r w:rsidRPr="00C10ED3">
        <w:rPr>
          <w:rFonts w:ascii="Century Gothic" w:hAnsi="Century Gothic" w:cs="Times New Roman"/>
          <w:spacing w:val="11"/>
        </w:rPr>
        <w:t xml:space="preserve"> </w:t>
      </w:r>
      <w:r w:rsidRPr="00C10ED3">
        <w:rPr>
          <w:rFonts w:ascii="Century Gothic" w:hAnsi="Century Gothic" w:cs="Times New Roman"/>
        </w:rPr>
        <w:t>uzależnione</w:t>
      </w:r>
      <w:r w:rsidRPr="00C10ED3">
        <w:rPr>
          <w:rFonts w:ascii="Century Gothic" w:hAnsi="Century Gothic" w:cs="Times New Roman"/>
          <w:spacing w:val="23"/>
        </w:rPr>
        <w:t xml:space="preserve"> </w:t>
      </w:r>
      <w:r w:rsidRPr="00C10ED3">
        <w:rPr>
          <w:rFonts w:ascii="Century Gothic" w:hAnsi="Century Gothic" w:cs="Times New Roman"/>
        </w:rPr>
        <w:t xml:space="preserve">od instalacji dodatkowego oprogramowania typu Flash oraz akceptacji polityki </w:t>
      </w:r>
      <w:proofErr w:type="spellStart"/>
      <w:r w:rsidRPr="00C10ED3">
        <w:rPr>
          <w:rFonts w:ascii="Century Gothic" w:hAnsi="Century Gothic" w:cs="Times New Roman"/>
        </w:rPr>
        <w:t>cookies</w:t>
      </w:r>
      <w:proofErr w:type="spellEnd"/>
      <w:r w:rsidRPr="00C10ED3">
        <w:rPr>
          <w:rFonts w:ascii="Century Gothic" w:hAnsi="Century Gothic" w:cs="Times New Roman"/>
        </w:rPr>
        <w:t>.</w:t>
      </w:r>
    </w:p>
    <w:p w14:paraId="1DDF1855" w14:textId="77777777" w:rsidR="00064926" w:rsidRPr="00C10ED3" w:rsidRDefault="00064926" w:rsidP="00C10ED3">
      <w:pPr>
        <w:pStyle w:val="Akapitzlist"/>
        <w:numPr>
          <w:ilvl w:val="1"/>
          <w:numId w:val="18"/>
        </w:numPr>
        <w:tabs>
          <w:tab w:val="left" w:pos="448"/>
        </w:tabs>
        <w:spacing w:before="19" w:line="276" w:lineRule="auto"/>
        <w:ind w:left="447" w:hanging="332"/>
        <w:jc w:val="left"/>
        <w:rPr>
          <w:rFonts w:ascii="Century Gothic" w:hAnsi="Century Gothic" w:cs="Times New Roman"/>
        </w:rPr>
      </w:pPr>
      <w:r w:rsidRPr="00C10ED3">
        <w:rPr>
          <w:rFonts w:ascii="Century Gothic" w:hAnsi="Century Gothic" w:cs="Times New Roman"/>
        </w:rPr>
        <w:t>Materiały</w:t>
      </w:r>
      <w:r w:rsidRPr="00C10ED3">
        <w:rPr>
          <w:rFonts w:ascii="Century Gothic" w:hAnsi="Century Gothic" w:cs="Times New Roman"/>
          <w:spacing w:val="-4"/>
        </w:rPr>
        <w:t xml:space="preserve"> </w:t>
      </w:r>
      <w:r w:rsidRPr="00C10ED3">
        <w:rPr>
          <w:rFonts w:ascii="Century Gothic" w:hAnsi="Century Gothic" w:cs="Times New Roman"/>
        </w:rPr>
        <w:t>dodatkowe</w:t>
      </w:r>
      <w:r w:rsidRPr="00C10ED3">
        <w:rPr>
          <w:rFonts w:ascii="Century Gothic" w:hAnsi="Century Gothic" w:cs="Times New Roman"/>
          <w:spacing w:val="-3"/>
        </w:rPr>
        <w:t xml:space="preserve"> </w:t>
      </w:r>
      <w:r w:rsidRPr="00C10ED3">
        <w:rPr>
          <w:rFonts w:ascii="Century Gothic" w:hAnsi="Century Gothic" w:cs="Times New Roman"/>
        </w:rPr>
        <w:t>dotyczące</w:t>
      </w:r>
      <w:r w:rsidRPr="00C10ED3">
        <w:rPr>
          <w:rFonts w:ascii="Century Gothic" w:hAnsi="Century Gothic" w:cs="Times New Roman"/>
          <w:spacing w:val="-4"/>
        </w:rPr>
        <w:t xml:space="preserve"> </w:t>
      </w:r>
      <w:r w:rsidRPr="00C10ED3">
        <w:rPr>
          <w:rFonts w:ascii="Century Gothic" w:hAnsi="Century Gothic" w:cs="Times New Roman"/>
        </w:rPr>
        <w:t>tematyki</w:t>
      </w:r>
      <w:r w:rsidRPr="00C10ED3">
        <w:rPr>
          <w:rFonts w:ascii="Century Gothic" w:hAnsi="Century Gothic" w:cs="Times New Roman"/>
          <w:spacing w:val="-4"/>
        </w:rPr>
        <w:t xml:space="preserve"> </w:t>
      </w:r>
      <w:r w:rsidRPr="00C10ED3">
        <w:rPr>
          <w:rFonts w:ascii="Century Gothic" w:hAnsi="Century Gothic" w:cs="Times New Roman"/>
        </w:rPr>
        <w:t>webinarium</w:t>
      </w:r>
      <w:r w:rsidRPr="00C10ED3">
        <w:rPr>
          <w:rFonts w:ascii="Century Gothic" w:hAnsi="Century Gothic" w:cs="Times New Roman"/>
          <w:spacing w:val="-3"/>
        </w:rPr>
        <w:t xml:space="preserve"> </w:t>
      </w:r>
      <w:r w:rsidRPr="00C10ED3">
        <w:rPr>
          <w:rFonts w:ascii="Century Gothic" w:hAnsi="Century Gothic" w:cs="Times New Roman"/>
        </w:rPr>
        <w:t>mogą</w:t>
      </w:r>
      <w:r w:rsidRPr="00C10ED3">
        <w:rPr>
          <w:rFonts w:ascii="Century Gothic" w:hAnsi="Century Gothic" w:cs="Times New Roman"/>
          <w:spacing w:val="-4"/>
        </w:rPr>
        <w:t xml:space="preserve"> </w:t>
      </w:r>
      <w:r w:rsidRPr="00C10ED3">
        <w:rPr>
          <w:rFonts w:ascii="Century Gothic" w:hAnsi="Century Gothic" w:cs="Times New Roman"/>
        </w:rPr>
        <w:t>mieć</w:t>
      </w:r>
      <w:r w:rsidRPr="00C10ED3">
        <w:rPr>
          <w:rFonts w:ascii="Century Gothic" w:hAnsi="Century Gothic" w:cs="Times New Roman"/>
          <w:spacing w:val="-3"/>
        </w:rPr>
        <w:t xml:space="preserve"> </w:t>
      </w:r>
      <w:r w:rsidRPr="00C10ED3">
        <w:rPr>
          <w:rFonts w:ascii="Century Gothic" w:hAnsi="Century Gothic" w:cs="Times New Roman"/>
        </w:rPr>
        <w:t>postać</w:t>
      </w:r>
      <w:r w:rsidRPr="00C10ED3">
        <w:rPr>
          <w:rFonts w:ascii="Century Gothic" w:hAnsi="Century Gothic" w:cs="Times New Roman"/>
          <w:spacing w:val="-4"/>
        </w:rPr>
        <w:t xml:space="preserve"> </w:t>
      </w:r>
      <w:r w:rsidRPr="00C10ED3">
        <w:rPr>
          <w:rFonts w:ascii="Century Gothic" w:hAnsi="Century Gothic" w:cs="Times New Roman"/>
        </w:rPr>
        <w:t>plików</w:t>
      </w:r>
      <w:r w:rsidRPr="00C10ED3">
        <w:rPr>
          <w:rFonts w:ascii="Century Gothic" w:hAnsi="Century Gothic" w:cs="Times New Roman"/>
          <w:spacing w:val="-4"/>
        </w:rPr>
        <w:t xml:space="preserve"> </w:t>
      </w:r>
      <w:r w:rsidRPr="00C10ED3">
        <w:rPr>
          <w:rFonts w:ascii="Century Gothic" w:hAnsi="Century Gothic" w:cs="Times New Roman"/>
        </w:rPr>
        <w:t>PDF,</w:t>
      </w:r>
      <w:r w:rsidRPr="00C10ED3">
        <w:rPr>
          <w:rFonts w:ascii="Century Gothic" w:hAnsi="Century Gothic" w:cs="Times New Roman"/>
          <w:spacing w:val="-5"/>
        </w:rPr>
        <w:t xml:space="preserve"> </w:t>
      </w:r>
      <w:r w:rsidRPr="00C10ED3">
        <w:rPr>
          <w:rFonts w:ascii="Century Gothic" w:hAnsi="Century Gothic" w:cs="Times New Roman"/>
        </w:rPr>
        <w:t>PPTX,</w:t>
      </w:r>
      <w:r w:rsidRPr="00C10ED3">
        <w:rPr>
          <w:rFonts w:ascii="Century Gothic" w:hAnsi="Century Gothic" w:cs="Times New Roman"/>
          <w:spacing w:val="-4"/>
        </w:rPr>
        <w:t xml:space="preserve"> </w:t>
      </w:r>
      <w:r w:rsidRPr="00C10ED3">
        <w:rPr>
          <w:rFonts w:ascii="Century Gothic" w:hAnsi="Century Gothic" w:cs="Times New Roman"/>
        </w:rPr>
        <w:t>DOCX, XLSX.</w:t>
      </w:r>
    </w:p>
    <w:p w14:paraId="12B53D56" w14:textId="77777777" w:rsidR="00064926" w:rsidRPr="00C10ED3" w:rsidRDefault="00064926" w:rsidP="00C10ED3">
      <w:pPr>
        <w:pStyle w:val="Nagwek1"/>
        <w:spacing w:before="183" w:line="276" w:lineRule="auto"/>
        <w:rPr>
          <w:rFonts w:ascii="Century Gothic" w:hAnsi="Century Gothic" w:cs="Times New Roman"/>
        </w:rPr>
      </w:pPr>
      <w:r w:rsidRPr="00C10ED3">
        <w:rPr>
          <w:rFonts w:ascii="Century Gothic" w:hAnsi="Century Gothic" w:cs="Times New Roman"/>
        </w:rPr>
        <w:t>§5. Odpowiedzialność</w:t>
      </w:r>
    </w:p>
    <w:p w14:paraId="4DFED885" w14:textId="77777777" w:rsidR="00064926" w:rsidRPr="00C10ED3" w:rsidRDefault="00064926" w:rsidP="00C10ED3">
      <w:pPr>
        <w:pStyle w:val="Tekstpodstawowy"/>
        <w:spacing w:before="180" w:line="276" w:lineRule="auto"/>
        <w:rPr>
          <w:rFonts w:ascii="Century Gothic" w:hAnsi="Century Gothic" w:cs="Times New Roman"/>
        </w:rPr>
      </w:pPr>
      <w:r w:rsidRPr="00C10ED3">
        <w:rPr>
          <w:rFonts w:ascii="Century Gothic" w:hAnsi="Century Gothic" w:cs="Times New Roman"/>
        </w:rPr>
        <w:t>Organizator Wykonawczy, Organizator nie ponoszą odpowiedzialności za:</w:t>
      </w:r>
    </w:p>
    <w:p w14:paraId="44C53CB5" w14:textId="77777777" w:rsidR="00064926" w:rsidRPr="00C10ED3" w:rsidRDefault="00064926" w:rsidP="00C10ED3">
      <w:pPr>
        <w:pStyle w:val="Akapitzlist"/>
        <w:numPr>
          <w:ilvl w:val="1"/>
          <w:numId w:val="17"/>
        </w:numPr>
        <w:tabs>
          <w:tab w:val="left" w:pos="567"/>
          <w:tab w:val="left" w:pos="3587"/>
          <w:tab w:val="left" w:pos="5302"/>
          <w:tab w:val="left" w:pos="6721"/>
          <w:tab w:val="left" w:pos="8173"/>
        </w:tabs>
        <w:spacing w:before="22" w:line="276" w:lineRule="auto"/>
        <w:ind w:hanging="1261"/>
        <w:jc w:val="left"/>
        <w:rPr>
          <w:rFonts w:ascii="Century Gothic" w:hAnsi="Century Gothic" w:cs="Times New Roman"/>
        </w:rPr>
      </w:pPr>
      <w:r w:rsidRPr="00C10ED3">
        <w:rPr>
          <w:rFonts w:ascii="Century Gothic" w:hAnsi="Century Gothic" w:cs="Times New Roman"/>
        </w:rPr>
        <w:t>niepoprawnie wpisane dane przez uczestnika Konferencji,</w:t>
      </w:r>
    </w:p>
    <w:p w14:paraId="5DB6D627" w14:textId="3A5B7EA3" w:rsidR="00064926" w:rsidRPr="00C10ED3" w:rsidRDefault="00064926" w:rsidP="00C10ED3">
      <w:pPr>
        <w:pStyle w:val="Akapitzlist"/>
        <w:numPr>
          <w:ilvl w:val="1"/>
          <w:numId w:val="17"/>
        </w:numPr>
        <w:tabs>
          <w:tab w:val="left" w:pos="499"/>
          <w:tab w:val="left" w:pos="1176"/>
          <w:tab w:val="left" w:pos="2794"/>
          <w:tab w:val="left" w:pos="3924"/>
          <w:tab w:val="left" w:pos="5920"/>
          <w:tab w:val="left" w:pos="7050"/>
          <w:tab w:val="left" w:pos="8554"/>
        </w:tabs>
        <w:spacing w:before="22" w:line="276" w:lineRule="auto"/>
        <w:ind w:left="116" w:right="112" w:firstLine="0"/>
        <w:jc w:val="left"/>
        <w:rPr>
          <w:rFonts w:ascii="Century Gothic" w:hAnsi="Century Gothic" w:cs="Times New Roman"/>
        </w:rPr>
      </w:pPr>
      <w:r w:rsidRPr="00C10ED3">
        <w:rPr>
          <w:rFonts w:ascii="Century Gothic" w:hAnsi="Century Gothic" w:cs="Times New Roman"/>
        </w:rPr>
        <w:t xml:space="preserve">brak spełnienia warunków technicznych, o których mowa w § 4 regulaminu niezbędnych do korzystania z udziału w Konferencji w wersji </w:t>
      </w:r>
      <w:r w:rsidRPr="00C10ED3">
        <w:rPr>
          <w:rFonts w:ascii="Century Gothic" w:hAnsi="Century Gothic" w:cs="Times New Roman"/>
          <w:spacing w:val="-3"/>
        </w:rPr>
        <w:t>zdalnej,</w:t>
      </w:r>
    </w:p>
    <w:p w14:paraId="4A426D4F" w14:textId="0242B5ED" w:rsidR="00064926" w:rsidRPr="00C10ED3" w:rsidRDefault="00064926" w:rsidP="00C10ED3">
      <w:pPr>
        <w:pStyle w:val="Akapitzlist"/>
        <w:numPr>
          <w:ilvl w:val="1"/>
          <w:numId w:val="17"/>
        </w:numPr>
        <w:tabs>
          <w:tab w:val="left" w:pos="448"/>
          <w:tab w:val="left" w:pos="2103"/>
          <w:tab w:val="left" w:pos="2966"/>
          <w:tab w:val="left" w:pos="4840"/>
          <w:tab w:val="left" w:pos="5932"/>
          <w:tab w:val="left" w:pos="7486"/>
        </w:tabs>
        <w:spacing w:line="276" w:lineRule="auto"/>
        <w:ind w:left="116" w:right="112" w:firstLine="0"/>
        <w:jc w:val="left"/>
        <w:rPr>
          <w:rFonts w:ascii="Century Gothic" w:hAnsi="Century Gothic" w:cs="Times New Roman"/>
        </w:rPr>
      </w:pPr>
      <w:r w:rsidRPr="00C10ED3">
        <w:rPr>
          <w:rFonts w:ascii="Century Gothic" w:hAnsi="Century Gothic" w:cs="Times New Roman"/>
        </w:rPr>
        <w:t>poniesione</w:t>
      </w:r>
      <w:r w:rsidRPr="00C10ED3">
        <w:rPr>
          <w:rFonts w:ascii="Century Gothic" w:hAnsi="Century Gothic" w:cs="Times New Roman"/>
          <w:spacing w:val="-4"/>
        </w:rPr>
        <w:t xml:space="preserve"> </w:t>
      </w:r>
      <w:r w:rsidRPr="00C10ED3">
        <w:rPr>
          <w:rFonts w:ascii="Century Gothic" w:hAnsi="Century Gothic" w:cs="Times New Roman"/>
        </w:rPr>
        <w:t>szkody</w:t>
      </w:r>
      <w:r w:rsidRPr="00C10ED3">
        <w:rPr>
          <w:rFonts w:ascii="Century Gothic" w:hAnsi="Century Gothic" w:cs="Times New Roman"/>
          <w:spacing w:val="-5"/>
        </w:rPr>
        <w:t xml:space="preserve"> </w:t>
      </w:r>
      <w:r w:rsidRPr="00C10ED3">
        <w:rPr>
          <w:rFonts w:ascii="Century Gothic" w:hAnsi="Century Gothic" w:cs="Times New Roman"/>
        </w:rPr>
        <w:t>jak</w:t>
      </w:r>
      <w:r w:rsidRPr="00C10ED3">
        <w:rPr>
          <w:rFonts w:ascii="Century Gothic" w:hAnsi="Century Gothic" w:cs="Times New Roman"/>
          <w:spacing w:val="-4"/>
        </w:rPr>
        <w:t xml:space="preserve"> </w:t>
      </w:r>
      <w:r w:rsidRPr="00C10ED3">
        <w:rPr>
          <w:rFonts w:ascii="Century Gothic" w:hAnsi="Century Gothic" w:cs="Times New Roman"/>
        </w:rPr>
        <w:t>i</w:t>
      </w:r>
      <w:r w:rsidRPr="00C10ED3">
        <w:rPr>
          <w:rFonts w:ascii="Century Gothic" w:hAnsi="Century Gothic" w:cs="Times New Roman"/>
          <w:spacing w:val="-8"/>
        </w:rPr>
        <w:t xml:space="preserve"> </w:t>
      </w:r>
      <w:r w:rsidRPr="00C10ED3">
        <w:rPr>
          <w:rFonts w:ascii="Century Gothic" w:hAnsi="Century Gothic" w:cs="Times New Roman"/>
        </w:rPr>
        <w:t>utracone</w:t>
      </w:r>
      <w:r w:rsidRPr="00C10ED3">
        <w:rPr>
          <w:rFonts w:ascii="Century Gothic" w:hAnsi="Century Gothic" w:cs="Times New Roman"/>
          <w:spacing w:val="-6"/>
        </w:rPr>
        <w:t xml:space="preserve"> </w:t>
      </w:r>
      <w:r w:rsidRPr="00C10ED3">
        <w:rPr>
          <w:rFonts w:ascii="Century Gothic" w:hAnsi="Century Gothic" w:cs="Times New Roman"/>
        </w:rPr>
        <w:t>korzyści</w:t>
      </w:r>
      <w:r w:rsidRPr="00C10ED3">
        <w:rPr>
          <w:rFonts w:ascii="Century Gothic" w:hAnsi="Century Gothic" w:cs="Times New Roman"/>
          <w:spacing w:val="-6"/>
        </w:rPr>
        <w:t xml:space="preserve"> </w:t>
      </w:r>
      <w:r w:rsidRPr="00C10ED3">
        <w:rPr>
          <w:rFonts w:ascii="Century Gothic" w:hAnsi="Century Gothic" w:cs="Times New Roman"/>
        </w:rPr>
        <w:t>przez</w:t>
      </w:r>
      <w:r w:rsidRPr="00C10ED3">
        <w:rPr>
          <w:rFonts w:ascii="Century Gothic" w:hAnsi="Century Gothic" w:cs="Times New Roman"/>
          <w:spacing w:val="-3"/>
        </w:rPr>
        <w:t xml:space="preserve"> </w:t>
      </w:r>
      <w:r w:rsidRPr="00C10ED3">
        <w:rPr>
          <w:rFonts w:ascii="Century Gothic" w:hAnsi="Century Gothic" w:cs="Times New Roman"/>
        </w:rPr>
        <w:t>Uczestnika,</w:t>
      </w:r>
      <w:r w:rsidRPr="00C10ED3">
        <w:rPr>
          <w:rFonts w:ascii="Century Gothic" w:hAnsi="Century Gothic" w:cs="Times New Roman"/>
          <w:spacing w:val="-7"/>
        </w:rPr>
        <w:t xml:space="preserve"> </w:t>
      </w:r>
      <w:r w:rsidRPr="00C10ED3">
        <w:rPr>
          <w:rFonts w:ascii="Century Gothic" w:hAnsi="Century Gothic" w:cs="Times New Roman"/>
        </w:rPr>
        <w:t>które</w:t>
      </w:r>
      <w:r w:rsidRPr="00C10ED3">
        <w:rPr>
          <w:rFonts w:ascii="Century Gothic" w:hAnsi="Century Gothic" w:cs="Times New Roman"/>
          <w:spacing w:val="-5"/>
        </w:rPr>
        <w:t xml:space="preserve"> </w:t>
      </w:r>
      <w:r w:rsidRPr="00C10ED3">
        <w:rPr>
          <w:rFonts w:ascii="Century Gothic" w:hAnsi="Century Gothic" w:cs="Times New Roman"/>
        </w:rPr>
        <w:t>spowodowane</w:t>
      </w:r>
      <w:r w:rsidRPr="00C10ED3">
        <w:rPr>
          <w:rFonts w:ascii="Century Gothic" w:hAnsi="Century Gothic" w:cs="Times New Roman"/>
          <w:spacing w:val="-4"/>
        </w:rPr>
        <w:t xml:space="preserve"> </w:t>
      </w:r>
      <w:r w:rsidRPr="00C10ED3">
        <w:rPr>
          <w:rFonts w:ascii="Century Gothic" w:hAnsi="Century Gothic" w:cs="Times New Roman"/>
        </w:rPr>
        <w:t>zostały</w:t>
      </w:r>
      <w:r w:rsidRPr="00C10ED3">
        <w:rPr>
          <w:rFonts w:ascii="Century Gothic" w:hAnsi="Century Gothic" w:cs="Times New Roman"/>
          <w:spacing w:val="-5"/>
        </w:rPr>
        <w:t xml:space="preserve"> </w:t>
      </w:r>
      <w:r w:rsidRPr="00C10ED3">
        <w:rPr>
          <w:rFonts w:ascii="Century Gothic" w:hAnsi="Century Gothic" w:cs="Times New Roman"/>
        </w:rPr>
        <w:t>na</w:t>
      </w:r>
      <w:r w:rsidRPr="00C10ED3">
        <w:rPr>
          <w:rFonts w:ascii="Century Gothic" w:hAnsi="Century Gothic" w:cs="Times New Roman"/>
          <w:spacing w:val="-4"/>
        </w:rPr>
        <w:t xml:space="preserve"> </w:t>
      </w:r>
      <w:r w:rsidRPr="00C10ED3">
        <w:rPr>
          <w:rFonts w:ascii="Century Gothic" w:hAnsi="Century Gothic" w:cs="Times New Roman"/>
        </w:rPr>
        <w:t xml:space="preserve">skutek: podania nieprawdziwych danych przez osobę dokonującą Rejestracji, działania lub </w:t>
      </w:r>
      <w:r w:rsidRPr="00C10ED3">
        <w:rPr>
          <w:rFonts w:ascii="Century Gothic" w:hAnsi="Century Gothic" w:cs="Times New Roman"/>
        </w:rPr>
        <w:tab/>
        <w:t xml:space="preserve">zaniechania osób trzecich, na które Organizator Wykonawczy i Organizator nie mieli wpływu, zmianę czasu trwania, skrócenie Konferencji bądź jej odwołanie Konferencji z powodu </w:t>
      </w:r>
      <w:r w:rsidRPr="00C10ED3">
        <w:rPr>
          <w:rFonts w:ascii="Century Gothic" w:hAnsi="Century Gothic" w:cs="Times New Roman"/>
        </w:rPr>
        <w:tab/>
        <w:t xml:space="preserve">okoliczności, za, które </w:t>
      </w:r>
      <w:r w:rsidRPr="00C10ED3">
        <w:rPr>
          <w:rFonts w:ascii="Century Gothic" w:hAnsi="Century Gothic" w:cs="Times New Roman"/>
        </w:rPr>
        <w:lastRenderedPageBreak/>
        <w:t xml:space="preserve">Organizator Wykonawczy i Organizator nie ponoszą </w:t>
      </w:r>
      <w:r w:rsidRPr="00C10ED3">
        <w:rPr>
          <w:rFonts w:ascii="Century Gothic" w:hAnsi="Century Gothic" w:cs="Times New Roman"/>
          <w:spacing w:val="-1"/>
        </w:rPr>
        <w:t>odpowiedzialności.</w:t>
      </w:r>
    </w:p>
    <w:p w14:paraId="7168530D" w14:textId="7AB883C0" w:rsidR="00064926" w:rsidRPr="00C10ED3" w:rsidRDefault="00064926" w:rsidP="00C10ED3">
      <w:pPr>
        <w:pStyle w:val="Akapitzlist"/>
        <w:numPr>
          <w:ilvl w:val="1"/>
          <w:numId w:val="17"/>
        </w:numPr>
        <w:tabs>
          <w:tab w:val="left" w:pos="544"/>
        </w:tabs>
        <w:spacing w:line="276" w:lineRule="auto"/>
        <w:ind w:left="116" w:right="116" w:firstLine="0"/>
        <w:jc w:val="left"/>
        <w:rPr>
          <w:rFonts w:ascii="Century Gothic" w:hAnsi="Century Gothic" w:cs="Times New Roman"/>
        </w:rPr>
      </w:pPr>
      <w:r w:rsidRPr="00C10ED3">
        <w:rPr>
          <w:rFonts w:ascii="Century Gothic" w:hAnsi="Century Gothic" w:cs="Times New Roman"/>
        </w:rPr>
        <w:t>sposób w jaki Uczestnik wykorzysta wiedzę i umiejętności nabyte podczas Konferencji.</w:t>
      </w:r>
    </w:p>
    <w:p w14:paraId="4A471461" w14:textId="77777777" w:rsidR="00064926" w:rsidRPr="00C10ED3" w:rsidRDefault="00064926" w:rsidP="00C10ED3">
      <w:pPr>
        <w:pStyle w:val="Akapitzlist"/>
        <w:tabs>
          <w:tab w:val="left" w:pos="544"/>
        </w:tabs>
        <w:spacing w:line="276" w:lineRule="auto"/>
        <w:ind w:right="116"/>
        <w:jc w:val="left"/>
        <w:rPr>
          <w:rFonts w:ascii="Century Gothic" w:hAnsi="Century Gothic" w:cs="Times New Roman"/>
        </w:rPr>
      </w:pPr>
    </w:p>
    <w:p w14:paraId="23E5B46B" w14:textId="77777777" w:rsidR="00064926" w:rsidRPr="00C10ED3" w:rsidRDefault="00064926" w:rsidP="00C10ED3">
      <w:pPr>
        <w:pStyle w:val="Akapitzlist"/>
        <w:tabs>
          <w:tab w:val="left" w:pos="544"/>
        </w:tabs>
        <w:spacing w:line="276" w:lineRule="auto"/>
        <w:ind w:right="116"/>
        <w:jc w:val="left"/>
        <w:rPr>
          <w:rFonts w:ascii="Century Gothic" w:hAnsi="Century Gothic" w:cs="Times New Roman"/>
        </w:rPr>
      </w:pPr>
      <w:r w:rsidRPr="00C10ED3">
        <w:rPr>
          <w:rFonts w:ascii="Century Gothic" w:hAnsi="Century Gothic" w:cs="Times New Roman"/>
        </w:rPr>
        <w:t xml:space="preserve">Uczestnik Konferencji korzysta z zasobów zawartości merytorycznej udostępnionej w domenie adresowej </w:t>
      </w:r>
      <w:hyperlink r:id="rId9" w:history="1">
        <w:r w:rsidRPr="00C10ED3">
          <w:rPr>
            <w:rStyle w:val="Hipercze"/>
            <w:rFonts w:ascii="Century Gothic" w:hAnsi="Century Gothic"/>
          </w:rPr>
          <w:t>www.krazenieplucne.ptkardio.pl</w:t>
        </w:r>
      </w:hyperlink>
      <w:r w:rsidRPr="00C10ED3">
        <w:rPr>
          <w:rStyle w:val="Hipercze"/>
          <w:rFonts w:ascii="Century Gothic" w:hAnsi="Century Gothic"/>
        </w:rPr>
        <w:t xml:space="preserve"> </w:t>
      </w:r>
      <w:r w:rsidRPr="00C10ED3">
        <w:rPr>
          <w:rFonts w:ascii="Century Gothic" w:hAnsi="Century Gothic" w:cs="Times New Roman"/>
        </w:rPr>
        <w:t>na własne ryzyko i na własną</w:t>
      </w:r>
      <w:r w:rsidRPr="00C10ED3">
        <w:rPr>
          <w:rFonts w:ascii="Century Gothic" w:hAnsi="Century Gothic" w:cs="Times New Roman"/>
          <w:spacing w:val="-7"/>
        </w:rPr>
        <w:t xml:space="preserve"> </w:t>
      </w:r>
      <w:r w:rsidRPr="00C10ED3">
        <w:rPr>
          <w:rFonts w:ascii="Century Gothic" w:hAnsi="Century Gothic" w:cs="Times New Roman"/>
        </w:rPr>
        <w:t>odpowiedzialność.</w:t>
      </w:r>
    </w:p>
    <w:p w14:paraId="3E4724EB" w14:textId="77777777" w:rsidR="00064926" w:rsidRPr="00C10ED3" w:rsidRDefault="00064926" w:rsidP="00C10ED3">
      <w:pPr>
        <w:pStyle w:val="Tekstpodstawowy"/>
        <w:spacing w:line="276" w:lineRule="auto"/>
        <w:ind w:left="0"/>
        <w:rPr>
          <w:rFonts w:ascii="Century Gothic" w:hAnsi="Century Gothic" w:cs="Times New Roman"/>
          <w:sz w:val="20"/>
        </w:rPr>
      </w:pPr>
    </w:p>
    <w:p w14:paraId="4A60201D" w14:textId="77777777" w:rsidR="00064926" w:rsidRPr="00C10ED3" w:rsidRDefault="00064926" w:rsidP="00C10ED3">
      <w:pPr>
        <w:pStyle w:val="Tekstpodstawowy"/>
        <w:spacing w:line="276" w:lineRule="auto"/>
        <w:ind w:left="0"/>
        <w:rPr>
          <w:rFonts w:ascii="Century Gothic" w:hAnsi="Century Gothic" w:cs="Times New Roman"/>
          <w:sz w:val="25"/>
        </w:rPr>
      </w:pPr>
    </w:p>
    <w:p w14:paraId="64BCE315" w14:textId="77777777" w:rsidR="00064926" w:rsidRPr="00C10ED3" w:rsidRDefault="00064926" w:rsidP="00C10ED3">
      <w:pPr>
        <w:pStyle w:val="Nagwek1"/>
        <w:spacing w:before="57" w:line="276" w:lineRule="auto"/>
        <w:rPr>
          <w:rFonts w:ascii="Century Gothic" w:hAnsi="Century Gothic" w:cs="Times New Roman"/>
        </w:rPr>
      </w:pPr>
      <w:r w:rsidRPr="00C10ED3">
        <w:rPr>
          <w:rFonts w:ascii="Century Gothic" w:hAnsi="Century Gothic" w:cs="Times New Roman"/>
        </w:rPr>
        <w:t>§6. Reklamacje</w:t>
      </w:r>
    </w:p>
    <w:p w14:paraId="3D6081B5" w14:textId="627BEB71" w:rsidR="00064926" w:rsidRPr="00C10ED3" w:rsidRDefault="00064926" w:rsidP="00C10ED3">
      <w:pPr>
        <w:pStyle w:val="Akapitzlist"/>
        <w:numPr>
          <w:ilvl w:val="1"/>
          <w:numId w:val="16"/>
        </w:numPr>
        <w:tabs>
          <w:tab w:val="left" w:pos="472"/>
        </w:tabs>
        <w:spacing w:before="182" w:line="276" w:lineRule="auto"/>
        <w:ind w:right="111" w:firstLine="0"/>
        <w:jc w:val="left"/>
        <w:rPr>
          <w:rFonts w:ascii="Century Gothic" w:hAnsi="Century Gothic" w:cs="Times New Roman"/>
        </w:rPr>
      </w:pPr>
      <w:r w:rsidRPr="00C10ED3">
        <w:rPr>
          <w:rFonts w:ascii="Century Gothic" w:hAnsi="Century Gothic" w:cs="Times New Roman"/>
        </w:rPr>
        <w:t xml:space="preserve">Wszelkie reklamacje uczestników Konferencji wobec Organizatora lub Organizatora Wykonawczego powinny być zgłaszane w formie pisemnej listem poleconym za potwierdzeniem </w:t>
      </w:r>
      <w:r w:rsidRPr="00C10ED3">
        <w:rPr>
          <w:rFonts w:ascii="Century Gothic" w:hAnsi="Century Gothic" w:cs="Times New Roman"/>
        </w:rPr>
        <w:tab/>
        <w:t xml:space="preserve">odbioru na adres siedziby Organizatora Wykonawczego </w:t>
      </w:r>
      <w:r w:rsidR="00E1137C">
        <w:rPr>
          <w:rFonts w:ascii="Century Gothic" w:hAnsi="Century Gothic" w:cs="Times New Roman"/>
        </w:rPr>
        <w:t xml:space="preserve">czyli ul. Pogodna 18, 05-510 Chylice – </w:t>
      </w:r>
      <w:proofErr w:type="spellStart"/>
      <w:r w:rsidR="00E1137C">
        <w:rPr>
          <w:rFonts w:ascii="Century Gothic" w:hAnsi="Century Gothic" w:cs="Times New Roman"/>
        </w:rPr>
        <w:t>Promotion</w:t>
      </w:r>
      <w:proofErr w:type="spellEnd"/>
      <w:r w:rsidR="00E1137C">
        <w:rPr>
          <w:rFonts w:ascii="Century Gothic" w:hAnsi="Century Gothic" w:cs="Times New Roman"/>
        </w:rPr>
        <w:t xml:space="preserve"> Plus Elżbieta Multan-Putur </w:t>
      </w:r>
      <w:r w:rsidRPr="00C10ED3">
        <w:rPr>
          <w:rFonts w:ascii="Century Gothic" w:hAnsi="Century Gothic" w:cs="Times New Roman"/>
        </w:rPr>
        <w:t xml:space="preserve">bądź w formie elektronicznej za </w:t>
      </w:r>
      <w:r w:rsidRPr="00C10ED3">
        <w:rPr>
          <w:rFonts w:ascii="Century Gothic" w:hAnsi="Century Gothic" w:cs="Times New Roman"/>
        </w:rPr>
        <w:tab/>
        <w:t>pośrednictwem formularza kontaktowego na stronie internetowej Organizatora</w:t>
      </w:r>
      <w:r w:rsidRPr="00C10ED3">
        <w:rPr>
          <w:rFonts w:ascii="Century Gothic" w:hAnsi="Century Gothic" w:cs="Times New Roman"/>
          <w:spacing w:val="-2"/>
        </w:rPr>
        <w:t xml:space="preserve"> </w:t>
      </w:r>
      <w:r w:rsidRPr="00C10ED3">
        <w:rPr>
          <w:rFonts w:ascii="Century Gothic" w:hAnsi="Century Gothic" w:cs="Times New Roman"/>
        </w:rPr>
        <w:t>Wykonawczego.</w:t>
      </w:r>
    </w:p>
    <w:p w14:paraId="3A5CD7DE" w14:textId="47044530" w:rsidR="00064926" w:rsidRPr="00C10ED3" w:rsidRDefault="00064926" w:rsidP="00C10ED3">
      <w:pPr>
        <w:pStyle w:val="Akapitzlist"/>
        <w:numPr>
          <w:ilvl w:val="1"/>
          <w:numId w:val="16"/>
        </w:numPr>
        <w:tabs>
          <w:tab w:val="left" w:pos="458"/>
        </w:tabs>
        <w:spacing w:before="161" w:line="276" w:lineRule="auto"/>
        <w:ind w:right="114" w:firstLine="0"/>
        <w:jc w:val="left"/>
        <w:rPr>
          <w:rFonts w:ascii="Century Gothic" w:hAnsi="Century Gothic" w:cs="Times New Roman"/>
        </w:rPr>
      </w:pPr>
      <w:r w:rsidRPr="00C10ED3">
        <w:rPr>
          <w:rFonts w:ascii="Century Gothic" w:hAnsi="Century Gothic" w:cs="Times New Roman"/>
        </w:rPr>
        <w:t>Reklamacje uczestników Konferencji mogą być zgłaszane nie później niż w terminie 3 dni od dnia zakończenia</w:t>
      </w:r>
      <w:r w:rsidRPr="00C10ED3">
        <w:rPr>
          <w:rFonts w:ascii="Century Gothic" w:hAnsi="Century Gothic" w:cs="Times New Roman"/>
          <w:spacing w:val="-3"/>
        </w:rPr>
        <w:t xml:space="preserve"> </w:t>
      </w:r>
      <w:r w:rsidRPr="00C10ED3">
        <w:rPr>
          <w:rFonts w:ascii="Century Gothic" w:hAnsi="Century Gothic" w:cs="Times New Roman"/>
        </w:rPr>
        <w:t>Konferencji.</w:t>
      </w:r>
    </w:p>
    <w:p w14:paraId="16D234B2" w14:textId="77777777" w:rsidR="00064926" w:rsidRPr="00C10ED3" w:rsidRDefault="00064926" w:rsidP="00C10ED3">
      <w:pPr>
        <w:pStyle w:val="Akapitzlist"/>
        <w:numPr>
          <w:ilvl w:val="1"/>
          <w:numId w:val="16"/>
        </w:numPr>
        <w:tabs>
          <w:tab w:val="left" w:pos="448"/>
        </w:tabs>
        <w:spacing w:before="164" w:line="276" w:lineRule="auto"/>
        <w:ind w:left="447" w:hanging="332"/>
        <w:jc w:val="left"/>
        <w:rPr>
          <w:rFonts w:ascii="Century Gothic" w:hAnsi="Century Gothic" w:cs="Times New Roman"/>
        </w:rPr>
      </w:pPr>
      <w:r w:rsidRPr="00C10ED3">
        <w:rPr>
          <w:rFonts w:ascii="Century Gothic" w:hAnsi="Century Gothic" w:cs="Times New Roman"/>
        </w:rPr>
        <w:t>Po upływie wyżej określonych terminów żadne reklamacje nie będą</w:t>
      </w:r>
      <w:r w:rsidRPr="00C10ED3">
        <w:rPr>
          <w:rFonts w:ascii="Century Gothic" w:hAnsi="Century Gothic" w:cs="Times New Roman"/>
          <w:spacing w:val="-4"/>
        </w:rPr>
        <w:t xml:space="preserve"> </w:t>
      </w:r>
      <w:r w:rsidRPr="00C10ED3">
        <w:rPr>
          <w:rFonts w:ascii="Century Gothic" w:hAnsi="Century Gothic" w:cs="Times New Roman"/>
        </w:rPr>
        <w:t>rozpatrywane.</w:t>
      </w:r>
    </w:p>
    <w:p w14:paraId="193C4A5D" w14:textId="77777777" w:rsidR="00064926" w:rsidRPr="00C10ED3" w:rsidRDefault="00064926" w:rsidP="00C10ED3">
      <w:pPr>
        <w:pStyle w:val="Tekstpodstawowy"/>
        <w:spacing w:before="9" w:line="276" w:lineRule="auto"/>
        <w:ind w:left="0"/>
        <w:rPr>
          <w:rFonts w:ascii="Century Gothic" w:hAnsi="Century Gothic" w:cs="Times New Roman"/>
          <w:sz w:val="29"/>
        </w:rPr>
      </w:pPr>
    </w:p>
    <w:p w14:paraId="38FD8004" w14:textId="77777777" w:rsidR="00064926" w:rsidRPr="00C10ED3" w:rsidRDefault="00064926" w:rsidP="00C10ED3">
      <w:pPr>
        <w:pStyle w:val="Nagwek1"/>
        <w:spacing w:line="276" w:lineRule="auto"/>
        <w:rPr>
          <w:rFonts w:ascii="Century Gothic" w:hAnsi="Century Gothic" w:cs="Times New Roman"/>
        </w:rPr>
      </w:pPr>
      <w:r w:rsidRPr="00C10ED3">
        <w:rPr>
          <w:rFonts w:ascii="Century Gothic" w:hAnsi="Century Gothic" w:cs="Times New Roman"/>
        </w:rPr>
        <w:t>§7. Własność intelektualna</w:t>
      </w:r>
    </w:p>
    <w:p w14:paraId="7024F610" w14:textId="13A34919" w:rsidR="00064926" w:rsidRPr="00C10ED3" w:rsidRDefault="00064926" w:rsidP="00C10ED3">
      <w:pPr>
        <w:pStyle w:val="Akapitzlist"/>
        <w:numPr>
          <w:ilvl w:val="1"/>
          <w:numId w:val="15"/>
        </w:numPr>
        <w:tabs>
          <w:tab w:val="left" w:pos="142"/>
        </w:tabs>
        <w:spacing w:before="180" w:line="276" w:lineRule="auto"/>
        <w:ind w:left="142" w:firstLine="0"/>
        <w:jc w:val="left"/>
        <w:rPr>
          <w:rFonts w:ascii="Century Gothic" w:hAnsi="Century Gothic" w:cs="Times New Roman"/>
        </w:rPr>
      </w:pPr>
      <w:r w:rsidRPr="00C10ED3">
        <w:rPr>
          <w:rFonts w:ascii="Century Gothic" w:hAnsi="Century Gothic" w:cs="Times New Roman"/>
        </w:rPr>
        <w:t>Tytuły i prawa do zawartości merytorycznej udostępnionej w domenie</w:t>
      </w:r>
      <w:r w:rsidRPr="00C10ED3">
        <w:rPr>
          <w:rFonts w:ascii="Century Gothic" w:hAnsi="Century Gothic" w:cs="Times New Roman"/>
          <w:spacing w:val="29"/>
        </w:rPr>
        <w:t xml:space="preserve"> </w:t>
      </w:r>
      <w:r w:rsidRPr="00C10ED3">
        <w:rPr>
          <w:rFonts w:ascii="Century Gothic" w:hAnsi="Century Gothic" w:cs="Times New Roman"/>
        </w:rPr>
        <w:t>adresowej</w:t>
      </w:r>
    </w:p>
    <w:p w14:paraId="5500B122" w14:textId="77777777" w:rsidR="00064926" w:rsidRPr="00C10ED3" w:rsidRDefault="00000000" w:rsidP="00C10ED3">
      <w:pPr>
        <w:pStyle w:val="Tekstpodstawowy"/>
        <w:tabs>
          <w:tab w:val="left" w:pos="142"/>
        </w:tabs>
        <w:spacing w:before="22" w:line="276" w:lineRule="auto"/>
        <w:ind w:left="142" w:right="294"/>
        <w:rPr>
          <w:rFonts w:ascii="Century Gothic" w:hAnsi="Century Gothic" w:cs="Times New Roman"/>
        </w:rPr>
      </w:pPr>
      <w:hyperlink r:id="rId10" w:history="1">
        <w:r w:rsidR="00064926" w:rsidRPr="00C10ED3">
          <w:rPr>
            <w:rStyle w:val="Hipercze"/>
            <w:rFonts w:ascii="Century Gothic" w:hAnsi="Century Gothic"/>
          </w:rPr>
          <w:t>www.krazenieplucne.ptkardio.pl</w:t>
        </w:r>
      </w:hyperlink>
      <w:r w:rsidR="00064926" w:rsidRPr="00C10ED3">
        <w:rPr>
          <w:rFonts w:ascii="Century Gothic" w:hAnsi="Century Gothic" w:cs="Times New Roman"/>
        </w:rPr>
        <w:t>układu, logo, grafiki, zdjęć, plików audio i video oraz prezentacji, przysługują</w:t>
      </w:r>
      <w:r w:rsidR="00064926" w:rsidRPr="00C10ED3">
        <w:rPr>
          <w:rFonts w:ascii="Century Gothic" w:hAnsi="Century Gothic" w:cs="Times New Roman"/>
          <w:spacing w:val="-14"/>
        </w:rPr>
        <w:t xml:space="preserve"> </w:t>
      </w:r>
      <w:r w:rsidR="00064926" w:rsidRPr="00C10ED3">
        <w:rPr>
          <w:rFonts w:ascii="Century Gothic" w:hAnsi="Century Gothic" w:cs="Times New Roman"/>
        </w:rPr>
        <w:t>Organizatorowi</w:t>
      </w:r>
      <w:r w:rsidR="00064926" w:rsidRPr="00C10ED3">
        <w:rPr>
          <w:rFonts w:ascii="Century Gothic" w:hAnsi="Century Gothic" w:cs="Times New Roman"/>
          <w:spacing w:val="-15"/>
        </w:rPr>
        <w:t xml:space="preserve"> </w:t>
      </w:r>
      <w:r w:rsidR="00064926" w:rsidRPr="00C10ED3">
        <w:rPr>
          <w:rFonts w:ascii="Century Gothic" w:hAnsi="Century Gothic" w:cs="Times New Roman"/>
        </w:rPr>
        <w:t>albo</w:t>
      </w:r>
      <w:r w:rsidR="00064926" w:rsidRPr="00C10ED3">
        <w:rPr>
          <w:rFonts w:ascii="Century Gothic" w:hAnsi="Century Gothic" w:cs="Times New Roman"/>
          <w:spacing w:val="-15"/>
        </w:rPr>
        <w:t xml:space="preserve"> </w:t>
      </w:r>
      <w:r w:rsidR="00064926" w:rsidRPr="00C10ED3">
        <w:rPr>
          <w:rFonts w:ascii="Century Gothic" w:hAnsi="Century Gothic" w:cs="Times New Roman"/>
        </w:rPr>
        <w:t>osobie</w:t>
      </w:r>
      <w:r w:rsidR="00064926" w:rsidRPr="00C10ED3">
        <w:rPr>
          <w:rFonts w:ascii="Century Gothic" w:hAnsi="Century Gothic" w:cs="Times New Roman"/>
          <w:spacing w:val="-13"/>
        </w:rPr>
        <w:t xml:space="preserve"> </w:t>
      </w:r>
      <w:r w:rsidR="00064926" w:rsidRPr="00C10ED3">
        <w:rPr>
          <w:rFonts w:ascii="Century Gothic" w:hAnsi="Century Gothic" w:cs="Times New Roman"/>
        </w:rPr>
        <w:t>trzeciej</w:t>
      </w:r>
      <w:r w:rsidR="00064926" w:rsidRPr="00C10ED3">
        <w:rPr>
          <w:rFonts w:ascii="Century Gothic" w:hAnsi="Century Gothic" w:cs="Times New Roman"/>
          <w:spacing w:val="-16"/>
        </w:rPr>
        <w:t xml:space="preserve"> </w:t>
      </w:r>
      <w:r w:rsidR="00064926" w:rsidRPr="00C10ED3">
        <w:rPr>
          <w:rFonts w:ascii="Century Gothic" w:hAnsi="Century Gothic" w:cs="Times New Roman"/>
        </w:rPr>
        <w:t>w</w:t>
      </w:r>
      <w:r w:rsidR="00064926" w:rsidRPr="00C10ED3">
        <w:rPr>
          <w:rFonts w:ascii="Century Gothic" w:hAnsi="Century Gothic" w:cs="Times New Roman"/>
          <w:spacing w:val="-12"/>
        </w:rPr>
        <w:t xml:space="preserve"> </w:t>
      </w:r>
      <w:r w:rsidR="00064926" w:rsidRPr="00C10ED3">
        <w:rPr>
          <w:rFonts w:ascii="Century Gothic" w:hAnsi="Century Gothic" w:cs="Times New Roman"/>
        </w:rPr>
        <w:t>szczególności</w:t>
      </w:r>
      <w:r w:rsidR="00064926" w:rsidRPr="00C10ED3">
        <w:rPr>
          <w:rFonts w:ascii="Century Gothic" w:hAnsi="Century Gothic" w:cs="Times New Roman"/>
          <w:spacing w:val="-15"/>
        </w:rPr>
        <w:t xml:space="preserve"> </w:t>
      </w:r>
      <w:r w:rsidR="00064926" w:rsidRPr="00C10ED3">
        <w:rPr>
          <w:rFonts w:ascii="Century Gothic" w:hAnsi="Century Gothic" w:cs="Times New Roman"/>
        </w:rPr>
        <w:t>wykładowcom,</w:t>
      </w:r>
      <w:r w:rsidR="00064926" w:rsidRPr="00C10ED3">
        <w:rPr>
          <w:rFonts w:ascii="Century Gothic" w:hAnsi="Century Gothic" w:cs="Times New Roman"/>
          <w:spacing w:val="-16"/>
        </w:rPr>
        <w:t xml:space="preserve"> </w:t>
      </w:r>
      <w:r w:rsidR="00064926" w:rsidRPr="00C10ED3">
        <w:rPr>
          <w:rFonts w:ascii="Century Gothic" w:hAnsi="Century Gothic" w:cs="Times New Roman"/>
        </w:rPr>
        <w:t>Partnerom</w:t>
      </w:r>
      <w:r w:rsidR="00064926" w:rsidRPr="00C10ED3">
        <w:rPr>
          <w:rFonts w:ascii="Century Gothic" w:hAnsi="Century Gothic" w:cs="Times New Roman"/>
          <w:spacing w:val="-12"/>
        </w:rPr>
        <w:t xml:space="preserve"> </w:t>
      </w:r>
      <w:r w:rsidR="00064926" w:rsidRPr="00C10ED3">
        <w:rPr>
          <w:rFonts w:ascii="Century Gothic" w:hAnsi="Century Gothic" w:cs="Times New Roman"/>
        </w:rPr>
        <w:t>i</w:t>
      </w:r>
      <w:r w:rsidR="00064926" w:rsidRPr="00C10ED3">
        <w:rPr>
          <w:rFonts w:ascii="Century Gothic" w:hAnsi="Century Gothic" w:cs="Times New Roman"/>
          <w:spacing w:val="-16"/>
        </w:rPr>
        <w:t xml:space="preserve"> </w:t>
      </w:r>
      <w:r w:rsidR="00064926" w:rsidRPr="00C10ED3">
        <w:rPr>
          <w:rFonts w:ascii="Century Gothic" w:hAnsi="Century Gothic" w:cs="Times New Roman"/>
        </w:rPr>
        <w:t>są</w:t>
      </w:r>
      <w:r w:rsidR="00064926" w:rsidRPr="00C10ED3">
        <w:rPr>
          <w:rFonts w:ascii="Century Gothic" w:hAnsi="Century Gothic" w:cs="Times New Roman"/>
          <w:spacing w:val="-13"/>
        </w:rPr>
        <w:t xml:space="preserve"> pr</w:t>
      </w:r>
      <w:r w:rsidR="00064926" w:rsidRPr="00C10ED3">
        <w:rPr>
          <w:rFonts w:ascii="Century Gothic" w:hAnsi="Century Gothic" w:cs="Times New Roman"/>
        </w:rPr>
        <w:t>awnie chronione.</w:t>
      </w:r>
    </w:p>
    <w:p w14:paraId="16983FCB" w14:textId="77777777" w:rsidR="00064926" w:rsidRPr="00C10ED3" w:rsidRDefault="00064926" w:rsidP="00C10ED3">
      <w:pPr>
        <w:pStyle w:val="Akapitzlist"/>
        <w:numPr>
          <w:ilvl w:val="1"/>
          <w:numId w:val="15"/>
        </w:numPr>
        <w:tabs>
          <w:tab w:val="left" w:pos="142"/>
          <w:tab w:val="left" w:pos="599"/>
        </w:tabs>
        <w:spacing w:before="183" w:line="276" w:lineRule="auto"/>
        <w:ind w:left="142" w:firstLine="0"/>
        <w:jc w:val="left"/>
        <w:rPr>
          <w:rFonts w:ascii="Century Gothic" w:hAnsi="Century Gothic" w:cs="Times New Roman"/>
        </w:rPr>
      </w:pPr>
      <w:r w:rsidRPr="00C10ED3">
        <w:rPr>
          <w:rFonts w:ascii="Century Gothic" w:hAnsi="Century Gothic" w:cs="Times New Roman"/>
        </w:rPr>
        <w:t>Powyższe oznaczenia lub materiały nie mogą być wykorzystywane bez pisemnej zgody</w:t>
      </w:r>
    </w:p>
    <w:p w14:paraId="69D40B70" w14:textId="7A3810BB" w:rsidR="00064926" w:rsidRPr="00C10ED3" w:rsidRDefault="00064926" w:rsidP="00C10ED3">
      <w:pPr>
        <w:pStyle w:val="Tekstpodstawowy"/>
        <w:tabs>
          <w:tab w:val="left" w:pos="142"/>
        </w:tabs>
        <w:spacing w:before="19" w:line="276" w:lineRule="auto"/>
        <w:ind w:left="142"/>
        <w:rPr>
          <w:rFonts w:ascii="Century Gothic" w:hAnsi="Century Gothic" w:cs="Times New Roman"/>
        </w:rPr>
      </w:pPr>
      <w:r w:rsidRPr="00C10ED3">
        <w:rPr>
          <w:rFonts w:ascii="Century Gothic" w:hAnsi="Century Gothic" w:cs="Times New Roman"/>
        </w:rPr>
        <w:t>Organizatora albo osoby trzeciej będącej dysponentem praw.</w:t>
      </w:r>
    </w:p>
    <w:p w14:paraId="06C7A67A" w14:textId="573CAB6A" w:rsidR="00064926" w:rsidRPr="00C10ED3" w:rsidRDefault="00064926" w:rsidP="00C10ED3">
      <w:pPr>
        <w:pStyle w:val="Akapitzlist"/>
        <w:numPr>
          <w:ilvl w:val="1"/>
          <w:numId w:val="15"/>
        </w:numPr>
        <w:tabs>
          <w:tab w:val="left" w:pos="527"/>
        </w:tabs>
        <w:spacing w:before="183" w:line="276" w:lineRule="auto"/>
        <w:ind w:left="116" w:right="112" w:firstLine="0"/>
        <w:jc w:val="left"/>
        <w:rPr>
          <w:rFonts w:ascii="Century Gothic" w:hAnsi="Century Gothic" w:cs="Times New Roman"/>
        </w:rPr>
      </w:pPr>
      <w:r w:rsidRPr="00C10ED3">
        <w:rPr>
          <w:rFonts w:ascii="Century Gothic" w:hAnsi="Century Gothic" w:cs="Times New Roman"/>
        </w:rPr>
        <w:t>Kopiowanie materiałów udostępnionych w domenie adresowej</w:t>
      </w:r>
      <w:r w:rsidRPr="00C10ED3">
        <w:rPr>
          <w:rFonts w:ascii="Century Gothic" w:hAnsi="Century Gothic" w:cs="Times New Roman"/>
          <w:color w:val="0462C1"/>
        </w:rPr>
        <w:t xml:space="preserve"> </w:t>
      </w:r>
      <w:r w:rsidRPr="00C10ED3">
        <w:rPr>
          <w:rFonts w:ascii="Century Gothic" w:hAnsi="Century Gothic" w:cs="Times New Roman"/>
        </w:rPr>
        <w:t xml:space="preserve">a także </w:t>
      </w:r>
      <w:hyperlink r:id="rId11" w:history="1">
        <w:r w:rsidR="00572464" w:rsidRPr="009A4C25">
          <w:rPr>
            <w:rStyle w:val="Hipercze"/>
            <w:rFonts w:ascii="Century Gothic" w:hAnsi="Century Gothic" w:cs="Times New Roman"/>
          </w:rPr>
          <w:t>www.krazenieplucne.ptkardio.pl</w:t>
        </w:r>
      </w:hyperlink>
      <w:r w:rsidR="00572464">
        <w:rPr>
          <w:rFonts w:ascii="Century Gothic" w:hAnsi="Century Gothic" w:cs="Times New Roman"/>
        </w:rPr>
        <w:t xml:space="preserve"> </w:t>
      </w:r>
      <w:r w:rsidRPr="00C10ED3">
        <w:rPr>
          <w:rFonts w:ascii="Century Gothic" w:hAnsi="Century Gothic" w:cs="Times New Roman"/>
        </w:rPr>
        <w:t>udostępnianie takich materiałów i nagrań jest nielegalne i podlega ochronie w szczególności zgodnie z ustawą z dnia 4 lutego 1994r. o prawie autorskim i prawach</w:t>
      </w:r>
      <w:r w:rsidRPr="00C10ED3">
        <w:rPr>
          <w:rFonts w:ascii="Century Gothic" w:hAnsi="Century Gothic" w:cs="Times New Roman"/>
          <w:spacing w:val="-18"/>
        </w:rPr>
        <w:t xml:space="preserve"> </w:t>
      </w:r>
      <w:r w:rsidRPr="00C10ED3">
        <w:rPr>
          <w:rFonts w:ascii="Century Gothic" w:hAnsi="Century Gothic" w:cs="Times New Roman"/>
        </w:rPr>
        <w:t>pokrewnych.</w:t>
      </w:r>
    </w:p>
    <w:p w14:paraId="344A412E" w14:textId="77777777" w:rsidR="00064926" w:rsidRDefault="00064926" w:rsidP="00C10ED3">
      <w:pPr>
        <w:pStyle w:val="Tekstpodstawowy"/>
        <w:spacing w:line="276" w:lineRule="auto"/>
        <w:ind w:left="0"/>
        <w:rPr>
          <w:rFonts w:ascii="Century Gothic" w:hAnsi="Century Gothic" w:cs="Times New Roman"/>
        </w:rPr>
      </w:pPr>
    </w:p>
    <w:p w14:paraId="4E32EE23" w14:textId="77777777" w:rsidR="00E1137C" w:rsidRDefault="00E1137C" w:rsidP="00C10ED3">
      <w:pPr>
        <w:pStyle w:val="Tekstpodstawowy"/>
        <w:spacing w:line="276" w:lineRule="auto"/>
        <w:ind w:left="0"/>
        <w:rPr>
          <w:rFonts w:ascii="Century Gothic" w:hAnsi="Century Gothic" w:cs="Times New Roman"/>
        </w:rPr>
      </w:pPr>
    </w:p>
    <w:p w14:paraId="34EE8D1E" w14:textId="77777777" w:rsidR="00E1137C" w:rsidRDefault="00E1137C" w:rsidP="00C10ED3">
      <w:pPr>
        <w:pStyle w:val="Tekstpodstawowy"/>
        <w:spacing w:line="276" w:lineRule="auto"/>
        <w:ind w:left="0"/>
        <w:rPr>
          <w:rFonts w:ascii="Century Gothic" w:hAnsi="Century Gothic" w:cs="Times New Roman"/>
        </w:rPr>
      </w:pPr>
    </w:p>
    <w:p w14:paraId="61C9A9E7" w14:textId="77777777" w:rsidR="00E1137C" w:rsidRDefault="00E1137C" w:rsidP="00C10ED3">
      <w:pPr>
        <w:pStyle w:val="Tekstpodstawowy"/>
        <w:spacing w:line="276" w:lineRule="auto"/>
        <w:ind w:left="0"/>
        <w:rPr>
          <w:rFonts w:ascii="Century Gothic" w:hAnsi="Century Gothic" w:cs="Times New Roman"/>
        </w:rPr>
      </w:pPr>
    </w:p>
    <w:p w14:paraId="497735C4" w14:textId="77777777" w:rsidR="00E1137C" w:rsidRPr="00C10ED3" w:rsidRDefault="00E1137C" w:rsidP="00C10ED3">
      <w:pPr>
        <w:pStyle w:val="Tekstpodstawowy"/>
        <w:spacing w:line="276" w:lineRule="auto"/>
        <w:ind w:left="0"/>
        <w:rPr>
          <w:rFonts w:ascii="Century Gothic" w:hAnsi="Century Gothic" w:cs="Times New Roman"/>
        </w:rPr>
      </w:pPr>
    </w:p>
    <w:p w14:paraId="1FB357A8" w14:textId="77777777" w:rsidR="00064926" w:rsidRPr="00C10ED3" w:rsidRDefault="00064926" w:rsidP="00C10ED3">
      <w:pPr>
        <w:pStyle w:val="Nagwek1"/>
        <w:spacing w:before="159" w:line="276" w:lineRule="auto"/>
        <w:rPr>
          <w:rFonts w:ascii="Century Gothic" w:hAnsi="Century Gothic" w:cs="Times New Roman"/>
        </w:rPr>
      </w:pPr>
      <w:r w:rsidRPr="00C10ED3">
        <w:rPr>
          <w:rFonts w:ascii="Century Gothic" w:hAnsi="Century Gothic" w:cs="Times New Roman"/>
        </w:rPr>
        <w:t>§8. Postanowienia końcowe</w:t>
      </w:r>
    </w:p>
    <w:p w14:paraId="3E36889F" w14:textId="3C59A852" w:rsidR="00064926" w:rsidRPr="00C10ED3" w:rsidRDefault="00064926" w:rsidP="00C10ED3">
      <w:pPr>
        <w:pStyle w:val="Akapitzlist"/>
        <w:numPr>
          <w:ilvl w:val="1"/>
          <w:numId w:val="14"/>
        </w:numPr>
        <w:tabs>
          <w:tab w:val="left" w:pos="568"/>
        </w:tabs>
        <w:spacing w:before="181" w:line="276" w:lineRule="auto"/>
        <w:ind w:right="113" w:firstLine="0"/>
        <w:jc w:val="left"/>
        <w:rPr>
          <w:rFonts w:ascii="Century Gothic" w:hAnsi="Century Gothic" w:cs="Times New Roman"/>
        </w:rPr>
      </w:pPr>
      <w:r w:rsidRPr="00C10ED3">
        <w:rPr>
          <w:rFonts w:ascii="Century Gothic" w:hAnsi="Century Gothic" w:cs="Times New Roman"/>
        </w:rPr>
        <w:lastRenderedPageBreak/>
        <w:t xml:space="preserve">W przypadku, gdy Konferencja nie odbędzie się z przyczyn zależnych od Organizatora lub </w:t>
      </w:r>
      <w:r w:rsidRPr="00C10ED3">
        <w:rPr>
          <w:rFonts w:ascii="Century Gothic" w:hAnsi="Century Gothic" w:cs="Times New Roman"/>
        </w:rPr>
        <w:tab/>
        <w:t>Organizatora Wykonawczego, Organizator Wykonawczy niezwłocznie zwróci kwoty wpłacone przez Uczestników na wskazane przez nich rachunki</w:t>
      </w:r>
      <w:r w:rsidRPr="00C10ED3">
        <w:rPr>
          <w:rFonts w:ascii="Century Gothic" w:hAnsi="Century Gothic" w:cs="Times New Roman"/>
          <w:spacing w:val="-7"/>
        </w:rPr>
        <w:t xml:space="preserve"> </w:t>
      </w:r>
      <w:r w:rsidRPr="00C10ED3">
        <w:rPr>
          <w:rFonts w:ascii="Century Gothic" w:hAnsi="Century Gothic" w:cs="Times New Roman"/>
        </w:rPr>
        <w:t>bankowe.</w:t>
      </w:r>
    </w:p>
    <w:p w14:paraId="4D240544" w14:textId="7A0204C0" w:rsidR="00064926" w:rsidRPr="00C10ED3" w:rsidRDefault="00064926" w:rsidP="00C10ED3">
      <w:pPr>
        <w:pStyle w:val="Akapitzlist"/>
        <w:numPr>
          <w:ilvl w:val="1"/>
          <w:numId w:val="14"/>
        </w:numPr>
        <w:tabs>
          <w:tab w:val="left" w:pos="547"/>
        </w:tabs>
        <w:spacing w:before="1" w:line="276" w:lineRule="auto"/>
        <w:ind w:right="112" w:firstLine="0"/>
        <w:jc w:val="left"/>
        <w:rPr>
          <w:rFonts w:ascii="Century Gothic" w:hAnsi="Century Gothic" w:cs="Times New Roman"/>
        </w:rPr>
      </w:pPr>
      <w:r w:rsidRPr="00C10ED3">
        <w:rPr>
          <w:rFonts w:ascii="Century Gothic" w:hAnsi="Century Gothic" w:cs="Times New Roman"/>
        </w:rPr>
        <w:t xml:space="preserve">W przypadku, gdy Konferencja nie odbędzie się z przyczyn niezależnych od Organizatora lub </w:t>
      </w:r>
      <w:r w:rsidRPr="00C10ED3">
        <w:rPr>
          <w:rFonts w:ascii="Century Gothic" w:hAnsi="Century Gothic" w:cs="Times New Roman"/>
        </w:rPr>
        <w:tab/>
        <w:t>Organizatora Wykonawczego, uczestnikowi nie przysługuje prawo do odszkodowania lub do zwrotu jakichkolwiek opłat związanych z uczestnictwem w Konferencji, jak i kosztów usług dodatkowych zleconych Organizatorowi Wykonawczemu przez Uczestników Konferencji.</w:t>
      </w:r>
    </w:p>
    <w:p w14:paraId="79EAE2CF" w14:textId="77777777" w:rsidR="00064926" w:rsidRPr="00C10ED3" w:rsidRDefault="00064926" w:rsidP="00C10ED3">
      <w:pPr>
        <w:pStyle w:val="Akapitzlist"/>
        <w:numPr>
          <w:ilvl w:val="1"/>
          <w:numId w:val="14"/>
        </w:numPr>
        <w:tabs>
          <w:tab w:val="left" w:pos="547"/>
        </w:tabs>
        <w:spacing w:before="1" w:line="276" w:lineRule="auto"/>
        <w:ind w:left="567" w:right="112" w:hanging="451"/>
        <w:jc w:val="left"/>
        <w:rPr>
          <w:rFonts w:ascii="Century Gothic" w:hAnsi="Century Gothic" w:cs="Times New Roman"/>
        </w:rPr>
      </w:pPr>
      <w:r w:rsidRPr="00C10ED3">
        <w:rPr>
          <w:rFonts w:ascii="Century Gothic" w:hAnsi="Century Gothic" w:cs="Times New Roman"/>
        </w:rPr>
        <w:t>W przypadku gdyby Konferencja odbyła się w formie online z powodu sytuacji epidemiologicznej i z powodu obostrzeń wynikających z obowiązujących przepisów prawa bądź wytycznych i zaleceń powszechnie obowiązujących, Organizator Wykonawczy dokona zwrotu różnicy pomiędzy wpłaconą kwotą, a niższą ceną za udział w konferencji online zgodnie z obowiązującym Cennikiem na podstawie, którego uczestnik Konferencji dokonał wpłaty.</w:t>
      </w:r>
    </w:p>
    <w:p w14:paraId="430C08A0" w14:textId="77777777" w:rsidR="00064926" w:rsidRPr="00C10ED3" w:rsidRDefault="00064926" w:rsidP="00C10ED3">
      <w:pPr>
        <w:pStyle w:val="Akapitzlist"/>
        <w:numPr>
          <w:ilvl w:val="1"/>
          <w:numId w:val="14"/>
        </w:numPr>
        <w:tabs>
          <w:tab w:val="left" w:pos="547"/>
        </w:tabs>
        <w:spacing w:before="1" w:line="276" w:lineRule="auto"/>
        <w:ind w:left="567" w:right="112" w:hanging="451"/>
        <w:jc w:val="left"/>
        <w:rPr>
          <w:rFonts w:ascii="Century Gothic" w:hAnsi="Century Gothic" w:cs="Times New Roman"/>
        </w:rPr>
      </w:pPr>
      <w:r w:rsidRPr="00C10ED3">
        <w:rPr>
          <w:rFonts w:ascii="Century Gothic" w:hAnsi="Century Gothic" w:cs="Times New Roman"/>
        </w:rPr>
        <w:t>Wszelkie</w:t>
      </w:r>
      <w:r w:rsidRPr="00C10ED3">
        <w:rPr>
          <w:rFonts w:ascii="Century Gothic" w:hAnsi="Century Gothic" w:cs="Times New Roman"/>
          <w:spacing w:val="-6"/>
        </w:rPr>
        <w:t xml:space="preserve"> </w:t>
      </w:r>
      <w:r w:rsidRPr="00C10ED3">
        <w:rPr>
          <w:rFonts w:ascii="Century Gothic" w:hAnsi="Century Gothic" w:cs="Times New Roman"/>
        </w:rPr>
        <w:t>spory</w:t>
      </w:r>
      <w:r w:rsidRPr="00C10ED3">
        <w:rPr>
          <w:rFonts w:ascii="Century Gothic" w:hAnsi="Century Gothic" w:cs="Times New Roman"/>
          <w:spacing w:val="-8"/>
        </w:rPr>
        <w:t xml:space="preserve"> </w:t>
      </w:r>
      <w:r w:rsidRPr="00C10ED3">
        <w:rPr>
          <w:rFonts w:ascii="Century Gothic" w:hAnsi="Century Gothic" w:cs="Times New Roman"/>
        </w:rPr>
        <w:t>mogące</w:t>
      </w:r>
      <w:r w:rsidRPr="00C10ED3">
        <w:rPr>
          <w:rFonts w:ascii="Century Gothic" w:hAnsi="Century Gothic" w:cs="Times New Roman"/>
          <w:spacing w:val="-6"/>
        </w:rPr>
        <w:t xml:space="preserve"> </w:t>
      </w:r>
      <w:r w:rsidRPr="00C10ED3">
        <w:rPr>
          <w:rFonts w:ascii="Century Gothic" w:hAnsi="Century Gothic" w:cs="Times New Roman"/>
        </w:rPr>
        <w:t>wyniknąć</w:t>
      </w:r>
      <w:r w:rsidRPr="00C10ED3">
        <w:rPr>
          <w:rFonts w:ascii="Century Gothic" w:hAnsi="Century Gothic" w:cs="Times New Roman"/>
          <w:spacing w:val="-7"/>
        </w:rPr>
        <w:t xml:space="preserve"> </w:t>
      </w:r>
      <w:r w:rsidRPr="00C10ED3">
        <w:rPr>
          <w:rFonts w:ascii="Century Gothic" w:hAnsi="Century Gothic" w:cs="Times New Roman"/>
        </w:rPr>
        <w:t>z</w:t>
      </w:r>
      <w:r w:rsidRPr="00C10ED3">
        <w:rPr>
          <w:rFonts w:ascii="Century Gothic" w:hAnsi="Century Gothic" w:cs="Times New Roman"/>
          <w:spacing w:val="-7"/>
        </w:rPr>
        <w:t xml:space="preserve"> </w:t>
      </w:r>
      <w:r w:rsidRPr="00C10ED3">
        <w:rPr>
          <w:rFonts w:ascii="Century Gothic" w:hAnsi="Century Gothic" w:cs="Times New Roman"/>
        </w:rPr>
        <w:t>tytułu</w:t>
      </w:r>
      <w:r w:rsidRPr="00C10ED3">
        <w:rPr>
          <w:rFonts w:ascii="Century Gothic" w:hAnsi="Century Gothic" w:cs="Times New Roman"/>
          <w:spacing w:val="-7"/>
        </w:rPr>
        <w:t xml:space="preserve"> </w:t>
      </w:r>
      <w:r w:rsidRPr="00C10ED3">
        <w:rPr>
          <w:rFonts w:ascii="Century Gothic" w:hAnsi="Century Gothic" w:cs="Times New Roman"/>
        </w:rPr>
        <w:t>uczestnictwa</w:t>
      </w:r>
      <w:r w:rsidRPr="00C10ED3">
        <w:rPr>
          <w:rFonts w:ascii="Century Gothic" w:hAnsi="Century Gothic" w:cs="Times New Roman"/>
          <w:spacing w:val="-9"/>
        </w:rPr>
        <w:t xml:space="preserve"> </w:t>
      </w:r>
      <w:r w:rsidRPr="00C10ED3">
        <w:rPr>
          <w:rFonts w:ascii="Century Gothic" w:hAnsi="Century Gothic" w:cs="Times New Roman"/>
        </w:rPr>
        <w:t>w</w:t>
      </w:r>
      <w:r w:rsidRPr="00C10ED3">
        <w:rPr>
          <w:rFonts w:ascii="Century Gothic" w:hAnsi="Century Gothic" w:cs="Times New Roman"/>
          <w:spacing w:val="-6"/>
        </w:rPr>
        <w:t xml:space="preserve"> </w:t>
      </w:r>
      <w:r w:rsidRPr="00C10ED3">
        <w:rPr>
          <w:rFonts w:ascii="Century Gothic" w:hAnsi="Century Gothic" w:cs="Times New Roman"/>
        </w:rPr>
        <w:t>Konferencji</w:t>
      </w:r>
      <w:r w:rsidRPr="00C10ED3">
        <w:rPr>
          <w:rFonts w:ascii="Century Gothic" w:hAnsi="Century Gothic" w:cs="Times New Roman"/>
          <w:spacing w:val="-6"/>
        </w:rPr>
        <w:t xml:space="preserve"> </w:t>
      </w:r>
      <w:r w:rsidRPr="00C10ED3">
        <w:rPr>
          <w:rFonts w:ascii="Century Gothic" w:hAnsi="Century Gothic" w:cs="Times New Roman"/>
        </w:rPr>
        <w:t>będą</w:t>
      </w:r>
      <w:r w:rsidRPr="00C10ED3">
        <w:rPr>
          <w:rFonts w:ascii="Century Gothic" w:hAnsi="Century Gothic" w:cs="Times New Roman"/>
          <w:spacing w:val="-7"/>
        </w:rPr>
        <w:t xml:space="preserve"> </w:t>
      </w:r>
      <w:r w:rsidRPr="00C10ED3">
        <w:rPr>
          <w:rFonts w:ascii="Century Gothic" w:hAnsi="Century Gothic" w:cs="Times New Roman"/>
        </w:rPr>
        <w:t>rozstrzygane</w:t>
      </w:r>
      <w:r w:rsidRPr="00C10ED3">
        <w:rPr>
          <w:rFonts w:ascii="Century Gothic" w:hAnsi="Century Gothic" w:cs="Times New Roman"/>
          <w:spacing w:val="-8"/>
        </w:rPr>
        <w:t xml:space="preserve"> </w:t>
      </w:r>
      <w:r w:rsidRPr="00C10ED3">
        <w:rPr>
          <w:rFonts w:ascii="Century Gothic" w:hAnsi="Century Gothic" w:cs="Times New Roman"/>
        </w:rPr>
        <w:t>przez</w:t>
      </w:r>
      <w:r w:rsidRPr="00C10ED3">
        <w:rPr>
          <w:rFonts w:ascii="Century Gothic" w:hAnsi="Century Gothic" w:cs="Times New Roman"/>
          <w:spacing w:val="-7"/>
        </w:rPr>
        <w:t xml:space="preserve"> </w:t>
      </w:r>
      <w:r w:rsidRPr="00C10ED3">
        <w:rPr>
          <w:rFonts w:ascii="Century Gothic" w:hAnsi="Century Gothic" w:cs="Times New Roman"/>
        </w:rPr>
        <w:t>sąd właściwy dla siedziby Organizatora</w:t>
      </w:r>
      <w:r w:rsidRPr="00C10ED3">
        <w:rPr>
          <w:rFonts w:ascii="Century Gothic" w:hAnsi="Century Gothic" w:cs="Times New Roman"/>
          <w:spacing w:val="-4"/>
        </w:rPr>
        <w:t xml:space="preserve"> </w:t>
      </w:r>
      <w:r w:rsidRPr="00C10ED3">
        <w:rPr>
          <w:rFonts w:ascii="Century Gothic" w:hAnsi="Century Gothic" w:cs="Times New Roman"/>
        </w:rPr>
        <w:t>Wykonawczego.</w:t>
      </w:r>
    </w:p>
    <w:p w14:paraId="3FB3AB7B" w14:textId="77777777" w:rsidR="00064926" w:rsidRPr="00C10ED3" w:rsidRDefault="00064926" w:rsidP="00C10ED3">
      <w:pPr>
        <w:pStyle w:val="Akapitzlist"/>
        <w:numPr>
          <w:ilvl w:val="1"/>
          <w:numId w:val="14"/>
        </w:numPr>
        <w:tabs>
          <w:tab w:val="left" w:pos="547"/>
        </w:tabs>
        <w:spacing w:before="1" w:line="276" w:lineRule="auto"/>
        <w:ind w:left="567" w:right="112" w:hanging="451"/>
        <w:jc w:val="left"/>
        <w:rPr>
          <w:rFonts w:ascii="Century Gothic" w:hAnsi="Century Gothic" w:cs="Times New Roman"/>
        </w:rPr>
      </w:pPr>
      <w:r w:rsidRPr="00C10ED3">
        <w:rPr>
          <w:rFonts w:ascii="Century Gothic" w:hAnsi="Century Gothic" w:cs="Times New Roman"/>
        </w:rPr>
        <w:t>Wysłanie</w:t>
      </w:r>
      <w:r w:rsidRPr="00C10ED3">
        <w:rPr>
          <w:rFonts w:ascii="Century Gothic" w:hAnsi="Century Gothic" w:cs="Times New Roman"/>
          <w:spacing w:val="-6"/>
        </w:rPr>
        <w:t xml:space="preserve"> </w:t>
      </w:r>
      <w:r w:rsidRPr="00C10ED3">
        <w:rPr>
          <w:rFonts w:ascii="Century Gothic" w:hAnsi="Century Gothic" w:cs="Times New Roman"/>
        </w:rPr>
        <w:t>zgłoszenia</w:t>
      </w:r>
      <w:r w:rsidRPr="00C10ED3">
        <w:rPr>
          <w:rFonts w:ascii="Century Gothic" w:hAnsi="Century Gothic" w:cs="Times New Roman"/>
          <w:spacing w:val="-6"/>
        </w:rPr>
        <w:t xml:space="preserve"> </w:t>
      </w:r>
      <w:r w:rsidRPr="00C10ED3">
        <w:rPr>
          <w:rFonts w:ascii="Century Gothic" w:hAnsi="Century Gothic" w:cs="Times New Roman"/>
        </w:rPr>
        <w:t>rejestracyjnego</w:t>
      </w:r>
      <w:r w:rsidRPr="00C10ED3">
        <w:rPr>
          <w:rFonts w:ascii="Century Gothic" w:hAnsi="Century Gothic" w:cs="Times New Roman"/>
          <w:spacing w:val="-2"/>
        </w:rPr>
        <w:t xml:space="preserve"> </w:t>
      </w:r>
      <w:r w:rsidRPr="00C10ED3">
        <w:rPr>
          <w:rFonts w:ascii="Century Gothic" w:hAnsi="Century Gothic" w:cs="Times New Roman"/>
        </w:rPr>
        <w:t>zamieszczonego</w:t>
      </w:r>
      <w:r w:rsidRPr="00C10ED3">
        <w:rPr>
          <w:rFonts w:ascii="Century Gothic" w:hAnsi="Century Gothic" w:cs="Times New Roman"/>
          <w:spacing w:val="-6"/>
        </w:rPr>
        <w:t xml:space="preserve"> </w:t>
      </w:r>
      <w:r w:rsidRPr="00C10ED3">
        <w:rPr>
          <w:rFonts w:ascii="Century Gothic" w:hAnsi="Century Gothic" w:cs="Times New Roman"/>
        </w:rPr>
        <w:t>na</w:t>
      </w:r>
      <w:r w:rsidRPr="00C10ED3">
        <w:rPr>
          <w:rFonts w:ascii="Century Gothic" w:hAnsi="Century Gothic" w:cs="Times New Roman"/>
          <w:spacing w:val="-3"/>
        </w:rPr>
        <w:t xml:space="preserve"> </w:t>
      </w:r>
      <w:r w:rsidRPr="00C10ED3">
        <w:rPr>
          <w:rFonts w:ascii="Century Gothic" w:hAnsi="Century Gothic" w:cs="Times New Roman"/>
        </w:rPr>
        <w:t>stronie</w:t>
      </w:r>
      <w:r w:rsidRPr="00C10ED3">
        <w:rPr>
          <w:rFonts w:ascii="Century Gothic" w:hAnsi="Century Gothic" w:cs="Times New Roman"/>
          <w:spacing w:val="-7"/>
        </w:rPr>
        <w:t xml:space="preserve"> </w:t>
      </w:r>
      <w:r w:rsidRPr="00C10ED3">
        <w:rPr>
          <w:rFonts w:ascii="Century Gothic" w:hAnsi="Century Gothic" w:cs="Times New Roman"/>
        </w:rPr>
        <w:t>internetowej</w:t>
      </w:r>
      <w:r w:rsidRPr="00C10ED3">
        <w:rPr>
          <w:rFonts w:ascii="Century Gothic" w:hAnsi="Century Gothic" w:cs="Times New Roman"/>
          <w:spacing w:val="-4"/>
        </w:rPr>
        <w:t xml:space="preserve"> </w:t>
      </w:r>
      <w:r w:rsidRPr="00C10ED3">
        <w:rPr>
          <w:rFonts w:ascii="Century Gothic" w:hAnsi="Century Gothic" w:cs="Times New Roman"/>
        </w:rPr>
        <w:t>Konferencji</w:t>
      </w:r>
      <w:r w:rsidRPr="00C10ED3">
        <w:rPr>
          <w:rFonts w:ascii="Century Gothic" w:hAnsi="Century Gothic" w:cs="Times New Roman"/>
          <w:spacing w:val="-5"/>
        </w:rPr>
        <w:t xml:space="preserve"> </w:t>
      </w:r>
      <w:r w:rsidRPr="00C10ED3">
        <w:rPr>
          <w:rFonts w:ascii="Century Gothic" w:hAnsi="Century Gothic" w:cs="Times New Roman"/>
        </w:rPr>
        <w:t>oznacza akceptację postanowień Regulaminu, a także przestrzegania przepisów porządkowych oraz wszelkich innych ustaleń dokonanych między uczestnikiem Konferencji a Organizatorem lub Organizatorem</w:t>
      </w:r>
      <w:r w:rsidRPr="00C10ED3">
        <w:rPr>
          <w:rFonts w:ascii="Century Gothic" w:hAnsi="Century Gothic" w:cs="Times New Roman"/>
          <w:spacing w:val="-19"/>
        </w:rPr>
        <w:t xml:space="preserve"> </w:t>
      </w:r>
      <w:r w:rsidRPr="00C10ED3">
        <w:rPr>
          <w:rFonts w:ascii="Century Gothic" w:hAnsi="Century Gothic" w:cs="Times New Roman"/>
        </w:rPr>
        <w:t>Wykonawczym.</w:t>
      </w:r>
    </w:p>
    <w:p w14:paraId="6AC660DA" w14:textId="77777777" w:rsidR="00064926" w:rsidRPr="00C10ED3" w:rsidRDefault="00064926" w:rsidP="00C10ED3">
      <w:pPr>
        <w:pStyle w:val="Akapitzlist"/>
        <w:numPr>
          <w:ilvl w:val="1"/>
          <w:numId w:val="14"/>
        </w:numPr>
        <w:tabs>
          <w:tab w:val="left" w:pos="547"/>
        </w:tabs>
        <w:spacing w:before="1" w:line="276" w:lineRule="auto"/>
        <w:ind w:left="567" w:right="112" w:hanging="451"/>
        <w:jc w:val="left"/>
        <w:rPr>
          <w:rFonts w:ascii="Century Gothic" w:hAnsi="Century Gothic" w:cs="Times New Roman"/>
        </w:rPr>
      </w:pPr>
      <w:r w:rsidRPr="00C10ED3">
        <w:rPr>
          <w:rFonts w:ascii="Century Gothic" w:hAnsi="Century Gothic" w:cs="Times New Roman"/>
        </w:rPr>
        <w:t>Organizator Wykonawczy zastrzega, iż przebieg Konferencji może być rejestrowany dla</w:t>
      </w:r>
      <w:r w:rsidRPr="00C10ED3">
        <w:rPr>
          <w:rFonts w:ascii="Century Gothic" w:hAnsi="Century Gothic" w:cs="Times New Roman"/>
          <w:spacing w:val="17"/>
        </w:rPr>
        <w:t xml:space="preserve"> </w:t>
      </w:r>
      <w:r w:rsidRPr="00C10ED3">
        <w:rPr>
          <w:rFonts w:ascii="Century Gothic" w:hAnsi="Century Gothic" w:cs="Times New Roman"/>
        </w:rPr>
        <w:t>celów dokumentacyjnych i referencyjnych.</w:t>
      </w:r>
    </w:p>
    <w:p w14:paraId="577E7CDC" w14:textId="3A7D365B" w:rsidR="00064926" w:rsidRPr="00C10ED3" w:rsidRDefault="00064926" w:rsidP="00C10ED3">
      <w:pPr>
        <w:pStyle w:val="Akapitzlist"/>
        <w:numPr>
          <w:ilvl w:val="1"/>
          <w:numId w:val="14"/>
        </w:numPr>
        <w:tabs>
          <w:tab w:val="left" w:pos="508"/>
        </w:tabs>
        <w:spacing w:before="21" w:line="276" w:lineRule="auto"/>
        <w:jc w:val="left"/>
        <w:rPr>
          <w:rFonts w:ascii="Century Gothic" w:hAnsi="Century Gothic"/>
        </w:rPr>
      </w:pPr>
      <w:r w:rsidRPr="00C10ED3">
        <w:rPr>
          <w:rFonts w:ascii="Century Gothic" w:hAnsi="Century Gothic"/>
        </w:rPr>
        <w:t>W sprawach nieuregulowanych Regulaminem zastosowanie mają przepisy prawa</w:t>
      </w:r>
      <w:r w:rsidRPr="00C10ED3">
        <w:rPr>
          <w:rFonts w:ascii="Century Gothic" w:hAnsi="Century Gothic"/>
          <w:spacing w:val="-9"/>
        </w:rPr>
        <w:t xml:space="preserve"> </w:t>
      </w:r>
      <w:r w:rsidRPr="00C10ED3">
        <w:rPr>
          <w:rFonts w:ascii="Century Gothic" w:hAnsi="Century Gothic"/>
        </w:rPr>
        <w:t>powszechnie obowiązującego.</w:t>
      </w:r>
    </w:p>
    <w:p w14:paraId="2A88F2E4" w14:textId="4CD5ACF9" w:rsidR="00064926" w:rsidRPr="00C10ED3" w:rsidRDefault="00064926" w:rsidP="00C10ED3">
      <w:pPr>
        <w:spacing w:before="181" w:line="276" w:lineRule="auto"/>
        <w:ind w:left="116"/>
        <w:rPr>
          <w:rFonts w:ascii="Century Gothic" w:hAnsi="Century Gothic"/>
        </w:rPr>
      </w:pPr>
      <w:r w:rsidRPr="00C10ED3">
        <w:rPr>
          <w:rFonts w:ascii="Century Gothic" w:hAnsi="Century Gothic"/>
          <w:b/>
        </w:rPr>
        <w:t xml:space="preserve">8.8 </w:t>
      </w:r>
      <w:r w:rsidR="00C10ED3" w:rsidRPr="00C10ED3">
        <w:rPr>
          <w:rFonts w:ascii="Century Gothic" w:hAnsi="Century Gothic"/>
          <w:b/>
        </w:rPr>
        <w:t xml:space="preserve"> </w:t>
      </w:r>
      <w:r w:rsidRPr="00C10ED3">
        <w:rPr>
          <w:rFonts w:ascii="Century Gothic" w:hAnsi="Century Gothic"/>
        </w:rPr>
        <w:t>Dane osobowe:</w:t>
      </w:r>
    </w:p>
    <w:p w14:paraId="62DAEF0A" w14:textId="77777777" w:rsidR="00064926" w:rsidRPr="00C10ED3" w:rsidRDefault="00064926" w:rsidP="00C10ED3">
      <w:pPr>
        <w:pStyle w:val="Akapitzlist"/>
        <w:numPr>
          <w:ilvl w:val="0"/>
          <w:numId w:val="12"/>
        </w:numPr>
        <w:tabs>
          <w:tab w:val="left" w:pos="349"/>
        </w:tabs>
        <w:spacing w:before="182" w:line="276" w:lineRule="auto"/>
        <w:ind w:right="111" w:firstLine="0"/>
        <w:jc w:val="left"/>
        <w:rPr>
          <w:rFonts w:ascii="Century Gothic" w:hAnsi="Century Gothic" w:cs="Times New Roman"/>
        </w:rPr>
      </w:pPr>
      <w:r w:rsidRPr="00C10ED3">
        <w:rPr>
          <w:rFonts w:ascii="Century Gothic" w:hAnsi="Century Gothic" w:cs="Times New Roman"/>
        </w:rPr>
        <w:t>Administratorem Pani/Pana danych osobowych w pełnym zakresie jest Organizator Wykonawczy. Dane osobowe Uczestników będą przetwarzane zgodnie z warunkami określonymi w rozporządzeniu Parlamentu Europejskiego i Rady (UE) 2016/679 z dnia 27 kwietnia 2016r. w sprawie ochrony osób fizycznych</w:t>
      </w:r>
      <w:r w:rsidRPr="00C10ED3">
        <w:rPr>
          <w:rFonts w:ascii="Century Gothic" w:hAnsi="Century Gothic" w:cs="Times New Roman"/>
          <w:spacing w:val="-5"/>
        </w:rPr>
        <w:t xml:space="preserve"> </w:t>
      </w:r>
      <w:r w:rsidRPr="00C10ED3">
        <w:rPr>
          <w:rFonts w:ascii="Century Gothic" w:hAnsi="Century Gothic" w:cs="Times New Roman"/>
        </w:rPr>
        <w:t>w</w:t>
      </w:r>
      <w:r w:rsidRPr="00C10ED3">
        <w:rPr>
          <w:rFonts w:ascii="Century Gothic" w:hAnsi="Century Gothic" w:cs="Times New Roman"/>
          <w:spacing w:val="-3"/>
        </w:rPr>
        <w:t xml:space="preserve"> </w:t>
      </w:r>
      <w:r w:rsidRPr="00C10ED3">
        <w:rPr>
          <w:rFonts w:ascii="Century Gothic" w:hAnsi="Century Gothic" w:cs="Times New Roman"/>
        </w:rPr>
        <w:t>związku</w:t>
      </w:r>
      <w:r w:rsidRPr="00C10ED3">
        <w:rPr>
          <w:rFonts w:ascii="Century Gothic" w:hAnsi="Century Gothic" w:cs="Times New Roman"/>
          <w:spacing w:val="-4"/>
        </w:rPr>
        <w:t xml:space="preserve"> </w:t>
      </w:r>
      <w:r w:rsidRPr="00C10ED3">
        <w:rPr>
          <w:rFonts w:ascii="Century Gothic" w:hAnsi="Century Gothic" w:cs="Times New Roman"/>
        </w:rPr>
        <w:t>z</w:t>
      </w:r>
      <w:r w:rsidRPr="00C10ED3">
        <w:rPr>
          <w:rFonts w:ascii="Century Gothic" w:hAnsi="Century Gothic" w:cs="Times New Roman"/>
          <w:spacing w:val="-2"/>
        </w:rPr>
        <w:t xml:space="preserve"> </w:t>
      </w:r>
      <w:r w:rsidRPr="00C10ED3">
        <w:rPr>
          <w:rFonts w:ascii="Century Gothic" w:hAnsi="Century Gothic" w:cs="Times New Roman"/>
        </w:rPr>
        <w:t>przetwarzaniem danych</w:t>
      </w:r>
      <w:r w:rsidRPr="00C10ED3">
        <w:rPr>
          <w:rFonts w:ascii="Century Gothic" w:hAnsi="Century Gothic" w:cs="Times New Roman"/>
          <w:spacing w:val="-5"/>
        </w:rPr>
        <w:t xml:space="preserve"> </w:t>
      </w:r>
      <w:r w:rsidRPr="00C10ED3">
        <w:rPr>
          <w:rFonts w:ascii="Century Gothic" w:hAnsi="Century Gothic" w:cs="Times New Roman"/>
        </w:rPr>
        <w:t>osobowych</w:t>
      </w:r>
      <w:r w:rsidRPr="00C10ED3">
        <w:rPr>
          <w:rFonts w:ascii="Century Gothic" w:hAnsi="Century Gothic" w:cs="Times New Roman"/>
          <w:spacing w:val="-4"/>
        </w:rPr>
        <w:t xml:space="preserve"> </w:t>
      </w:r>
      <w:r w:rsidRPr="00C10ED3">
        <w:rPr>
          <w:rFonts w:ascii="Century Gothic" w:hAnsi="Century Gothic" w:cs="Times New Roman"/>
        </w:rPr>
        <w:t>i</w:t>
      </w:r>
      <w:r w:rsidRPr="00C10ED3">
        <w:rPr>
          <w:rFonts w:ascii="Century Gothic" w:hAnsi="Century Gothic" w:cs="Times New Roman"/>
          <w:spacing w:val="-3"/>
        </w:rPr>
        <w:t xml:space="preserve"> </w:t>
      </w:r>
      <w:r w:rsidRPr="00C10ED3">
        <w:rPr>
          <w:rFonts w:ascii="Century Gothic" w:hAnsi="Century Gothic" w:cs="Times New Roman"/>
        </w:rPr>
        <w:t>w</w:t>
      </w:r>
      <w:r w:rsidRPr="00C10ED3">
        <w:rPr>
          <w:rFonts w:ascii="Century Gothic" w:hAnsi="Century Gothic" w:cs="Times New Roman"/>
          <w:spacing w:val="-4"/>
        </w:rPr>
        <w:t xml:space="preserve"> </w:t>
      </w:r>
      <w:r w:rsidRPr="00C10ED3">
        <w:rPr>
          <w:rFonts w:ascii="Century Gothic" w:hAnsi="Century Gothic" w:cs="Times New Roman"/>
        </w:rPr>
        <w:t>sprawie</w:t>
      </w:r>
      <w:r w:rsidRPr="00C10ED3">
        <w:rPr>
          <w:rFonts w:ascii="Century Gothic" w:hAnsi="Century Gothic" w:cs="Times New Roman"/>
          <w:spacing w:val="-3"/>
        </w:rPr>
        <w:t xml:space="preserve"> </w:t>
      </w:r>
      <w:r w:rsidRPr="00C10ED3">
        <w:rPr>
          <w:rFonts w:ascii="Century Gothic" w:hAnsi="Century Gothic" w:cs="Times New Roman"/>
        </w:rPr>
        <w:t>swobodnego</w:t>
      </w:r>
      <w:r w:rsidRPr="00C10ED3">
        <w:rPr>
          <w:rFonts w:ascii="Century Gothic" w:hAnsi="Century Gothic" w:cs="Times New Roman"/>
          <w:spacing w:val="-3"/>
        </w:rPr>
        <w:t xml:space="preserve"> </w:t>
      </w:r>
      <w:r w:rsidRPr="00C10ED3">
        <w:rPr>
          <w:rFonts w:ascii="Century Gothic" w:hAnsi="Century Gothic" w:cs="Times New Roman"/>
        </w:rPr>
        <w:t>przepływu</w:t>
      </w:r>
      <w:r w:rsidRPr="00C10ED3">
        <w:rPr>
          <w:rFonts w:ascii="Century Gothic" w:hAnsi="Century Gothic" w:cs="Times New Roman"/>
          <w:spacing w:val="-4"/>
        </w:rPr>
        <w:t xml:space="preserve"> </w:t>
      </w:r>
      <w:r w:rsidRPr="00C10ED3">
        <w:rPr>
          <w:rFonts w:ascii="Century Gothic" w:hAnsi="Century Gothic" w:cs="Times New Roman"/>
        </w:rPr>
        <w:t>takich danych oraz uchylenia dyrektywy 95/46/WE (OJ L 119, 4.5.2016, p. 1–88, RODO), polskimi przepisami przyjętymi w celu umożliwienia stosowania RODO, innymi obowiązującymi przepisami prawa, niniejszym Regulaminem Konferencji. Administratorzy Państwa danych nie sprzedają zgromadzonych danych osobowych Uczestników innym osobom lub instytucjom. Dane osobowe podane przez Uczestnika traktowane są jako informacje poufne i służą tylko i wyłącznie do celów wskazanych w Klauzulach</w:t>
      </w:r>
      <w:r w:rsidRPr="00C10ED3">
        <w:rPr>
          <w:rFonts w:ascii="Century Gothic" w:hAnsi="Century Gothic" w:cs="Times New Roman"/>
          <w:spacing w:val="-1"/>
        </w:rPr>
        <w:t xml:space="preserve"> </w:t>
      </w:r>
      <w:r w:rsidRPr="00C10ED3">
        <w:rPr>
          <w:rFonts w:ascii="Century Gothic" w:hAnsi="Century Gothic" w:cs="Times New Roman"/>
        </w:rPr>
        <w:t>prywatności.</w:t>
      </w:r>
    </w:p>
    <w:p w14:paraId="04114726" w14:textId="77777777" w:rsidR="00064926" w:rsidRPr="00C10ED3" w:rsidRDefault="00064926" w:rsidP="00C10ED3">
      <w:pPr>
        <w:pStyle w:val="Akapitzlist"/>
        <w:numPr>
          <w:ilvl w:val="0"/>
          <w:numId w:val="12"/>
        </w:numPr>
        <w:tabs>
          <w:tab w:val="left" w:pos="356"/>
        </w:tabs>
        <w:spacing w:before="37" w:line="276" w:lineRule="auto"/>
        <w:ind w:right="112" w:firstLine="0"/>
        <w:jc w:val="left"/>
        <w:rPr>
          <w:rFonts w:ascii="Century Gothic" w:hAnsi="Century Gothic" w:cs="Times New Roman"/>
        </w:rPr>
      </w:pPr>
      <w:r w:rsidRPr="00C10ED3">
        <w:rPr>
          <w:rFonts w:ascii="Century Gothic" w:hAnsi="Century Gothic" w:cs="Times New Roman"/>
        </w:rPr>
        <w:t>Organizator Wykonawczy na podstawie pisemnego wniosku Organizatora może udostępnić dane osobowe Uczestników Konferencji wyłącznie w celu prawnie uzasadnionego interesu Organizatora polegającego na konieczności prawidłowego rozliczenia finansowego Konferencji na podstawie</w:t>
      </w:r>
      <w:r w:rsidRPr="00C10ED3">
        <w:rPr>
          <w:rFonts w:ascii="Century Gothic" w:hAnsi="Century Gothic" w:cs="Times New Roman"/>
          <w:spacing w:val="10"/>
        </w:rPr>
        <w:t xml:space="preserve"> </w:t>
      </w:r>
      <w:r w:rsidRPr="00C10ED3">
        <w:rPr>
          <w:rFonts w:ascii="Century Gothic" w:hAnsi="Century Gothic" w:cs="Times New Roman"/>
        </w:rPr>
        <w:t xml:space="preserve">art. 6 ust. 1 lit. f </w:t>
      </w:r>
      <w:r w:rsidRPr="00C10ED3">
        <w:rPr>
          <w:rFonts w:ascii="Century Gothic" w:hAnsi="Century Gothic" w:cs="Times New Roman"/>
        </w:rPr>
        <w:lastRenderedPageBreak/>
        <w:t xml:space="preserve">RODO. Udostępniane dane będą obejmowały zakres: imię, nazwisko, dane zawarte na fakturze za udział w Konferencji jeśli została wystawiona. Informacja o zasadach przetwarzania danych przez PTK znajduje się w </w:t>
      </w:r>
      <w:hyperlink r:id="rId12" w:history="1">
        <w:r w:rsidRPr="00C10ED3">
          <w:rPr>
            <w:rStyle w:val="Hipercze"/>
            <w:rFonts w:ascii="Century Gothic" w:hAnsi="Century Gothic" w:cs="Times New Roman"/>
          </w:rPr>
          <w:t>Klauzula informacyjna PTK</w:t>
        </w:r>
      </w:hyperlink>
      <w:r w:rsidRPr="00C10ED3">
        <w:rPr>
          <w:rFonts w:ascii="Century Gothic" w:hAnsi="Century Gothic" w:cs="Times New Roman"/>
          <w:color w:val="0462C1"/>
          <w:u w:val="single" w:color="0462C1"/>
        </w:rPr>
        <w:t>.</w:t>
      </w:r>
    </w:p>
    <w:p w14:paraId="25E34197" w14:textId="77777777" w:rsidR="00064926" w:rsidRPr="00C10ED3" w:rsidRDefault="00064926" w:rsidP="00C10ED3">
      <w:pPr>
        <w:pStyle w:val="Tekstpodstawowy"/>
        <w:spacing w:before="8" w:line="276" w:lineRule="auto"/>
        <w:ind w:left="0"/>
        <w:rPr>
          <w:rFonts w:ascii="Century Gothic" w:hAnsi="Century Gothic" w:cs="Times New Roman"/>
          <w:sz w:val="8"/>
        </w:rPr>
      </w:pPr>
    </w:p>
    <w:p w14:paraId="1A580DF5" w14:textId="77777777" w:rsidR="00064926" w:rsidRPr="00C10ED3" w:rsidRDefault="00064926" w:rsidP="00C10ED3">
      <w:pPr>
        <w:pStyle w:val="Akapitzlist"/>
        <w:numPr>
          <w:ilvl w:val="0"/>
          <w:numId w:val="12"/>
        </w:numPr>
        <w:tabs>
          <w:tab w:val="left" w:pos="361"/>
        </w:tabs>
        <w:spacing w:before="56" w:line="276" w:lineRule="auto"/>
        <w:ind w:right="110" w:firstLine="0"/>
        <w:jc w:val="left"/>
        <w:rPr>
          <w:rFonts w:ascii="Century Gothic" w:hAnsi="Century Gothic" w:cs="Times New Roman"/>
        </w:rPr>
      </w:pPr>
      <w:r w:rsidRPr="00C10ED3">
        <w:rPr>
          <w:rFonts w:ascii="Century Gothic" w:hAnsi="Century Gothic" w:cs="Times New Roman"/>
        </w:rPr>
        <w:t>Wszelkie szczegółowe kwestie dotyczące ochrony danych osobowych zostały zawarte w Klauzuli prywatności Organizatora w ust. 8.8.2 i Klauzuli prywatności Organizatora Wykonawczego na stronie internetowej Konferencji w formularzu</w:t>
      </w:r>
      <w:r w:rsidRPr="00C10ED3">
        <w:rPr>
          <w:rFonts w:ascii="Century Gothic" w:hAnsi="Century Gothic" w:cs="Times New Roman"/>
          <w:spacing w:val="-4"/>
        </w:rPr>
        <w:t xml:space="preserve"> </w:t>
      </w:r>
      <w:r w:rsidRPr="00C10ED3">
        <w:rPr>
          <w:rFonts w:ascii="Century Gothic" w:hAnsi="Century Gothic" w:cs="Times New Roman"/>
        </w:rPr>
        <w:t>rejestracyjnym.</w:t>
      </w:r>
    </w:p>
    <w:p w14:paraId="3F1C2A26" w14:textId="77777777" w:rsidR="00064926" w:rsidRPr="00C10ED3" w:rsidRDefault="00064926" w:rsidP="00C10ED3">
      <w:pPr>
        <w:pStyle w:val="Akapitzlist"/>
        <w:numPr>
          <w:ilvl w:val="0"/>
          <w:numId w:val="12"/>
        </w:numPr>
        <w:tabs>
          <w:tab w:val="left" w:pos="357"/>
        </w:tabs>
        <w:spacing w:before="159" w:line="276" w:lineRule="auto"/>
        <w:ind w:right="115" w:firstLine="0"/>
        <w:jc w:val="left"/>
        <w:rPr>
          <w:rFonts w:ascii="Century Gothic" w:hAnsi="Century Gothic" w:cs="Times New Roman"/>
        </w:rPr>
      </w:pPr>
      <w:r w:rsidRPr="00C10ED3">
        <w:rPr>
          <w:rFonts w:ascii="Century Gothic" w:hAnsi="Century Gothic" w:cs="Times New Roman"/>
        </w:rPr>
        <w:t>Uczestnik zobowiązuje się do posługiwania się prawdziwymi, tj. zgodnymi ze stanem faktycznym i prawnym danymi, w tym danymi</w:t>
      </w:r>
      <w:r w:rsidRPr="00C10ED3">
        <w:rPr>
          <w:rFonts w:ascii="Century Gothic" w:hAnsi="Century Gothic" w:cs="Times New Roman"/>
          <w:spacing w:val="-4"/>
        </w:rPr>
        <w:t xml:space="preserve"> </w:t>
      </w:r>
      <w:r w:rsidRPr="00C10ED3">
        <w:rPr>
          <w:rFonts w:ascii="Century Gothic" w:hAnsi="Century Gothic" w:cs="Times New Roman"/>
        </w:rPr>
        <w:t>osobowymi</w:t>
      </w:r>
      <w:r w:rsidRPr="00C10ED3">
        <w:rPr>
          <w:rFonts w:ascii="Century Gothic" w:hAnsi="Century Gothic" w:cs="Times New Roman"/>
          <w:color w:val="343434"/>
        </w:rPr>
        <w:t>.</w:t>
      </w:r>
    </w:p>
    <w:p w14:paraId="3689CBD9" w14:textId="11C94C09" w:rsidR="00064926" w:rsidRPr="00C10ED3" w:rsidRDefault="00064926" w:rsidP="00C10ED3">
      <w:pPr>
        <w:pStyle w:val="Akapitzlist"/>
        <w:numPr>
          <w:ilvl w:val="1"/>
          <w:numId w:val="11"/>
        </w:numPr>
        <w:tabs>
          <w:tab w:val="left" w:pos="515"/>
        </w:tabs>
        <w:spacing w:before="165" w:line="276" w:lineRule="auto"/>
        <w:ind w:left="567" w:right="110" w:hanging="451"/>
        <w:jc w:val="left"/>
        <w:rPr>
          <w:rFonts w:ascii="Century Gothic" w:hAnsi="Century Gothic" w:cs="Times New Roman"/>
        </w:rPr>
      </w:pPr>
      <w:r w:rsidRPr="00C10ED3">
        <w:rPr>
          <w:rFonts w:ascii="Century Gothic" w:hAnsi="Century Gothic" w:cs="Times New Roman"/>
        </w:rPr>
        <w:t xml:space="preserve">W przypadku, gdy Uczestnik wybierze płatność poprzez system </w:t>
      </w:r>
      <w:r w:rsidR="00E1137C">
        <w:rPr>
          <w:rFonts w:ascii="Century Gothic" w:hAnsi="Century Gothic" w:cs="Times New Roman"/>
        </w:rPr>
        <w:t xml:space="preserve">przelewy24  </w:t>
      </w:r>
      <w:r w:rsidRPr="00C10ED3">
        <w:rPr>
          <w:rFonts w:ascii="Century Gothic" w:hAnsi="Century Gothic" w:cs="Times New Roman"/>
        </w:rPr>
        <w:t>jego dane osobowe są</w:t>
      </w:r>
      <w:r w:rsidRPr="00C10ED3">
        <w:rPr>
          <w:rFonts w:ascii="Century Gothic" w:hAnsi="Century Gothic" w:cs="Times New Roman"/>
          <w:spacing w:val="-2"/>
        </w:rPr>
        <w:t xml:space="preserve"> </w:t>
      </w:r>
      <w:r w:rsidRPr="00C10ED3">
        <w:rPr>
          <w:rFonts w:ascii="Century Gothic" w:hAnsi="Century Gothic" w:cs="Times New Roman"/>
        </w:rPr>
        <w:t>udostępniane</w:t>
      </w:r>
      <w:r w:rsidRPr="00C10ED3">
        <w:rPr>
          <w:rFonts w:ascii="Century Gothic" w:hAnsi="Century Gothic" w:cs="Times New Roman"/>
          <w:spacing w:val="-14"/>
        </w:rPr>
        <w:t xml:space="preserve"> </w:t>
      </w:r>
      <w:r w:rsidRPr="00C10ED3">
        <w:rPr>
          <w:rFonts w:ascii="Century Gothic" w:hAnsi="Century Gothic" w:cs="Times New Roman"/>
        </w:rPr>
        <w:t>w</w:t>
      </w:r>
      <w:r w:rsidRPr="00C10ED3">
        <w:rPr>
          <w:rFonts w:ascii="Century Gothic" w:hAnsi="Century Gothic" w:cs="Times New Roman"/>
          <w:spacing w:val="-15"/>
        </w:rPr>
        <w:t xml:space="preserve"> </w:t>
      </w:r>
      <w:r w:rsidRPr="00C10ED3">
        <w:rPr>
          <w:rFonts w:ascii="Century Gothic" w:hAnsi="Century Gothic" w:cs="Times New Roman"/>
        </w:rPr>
        <w:t>zakresie</w:t>
      </w:r>
      <w:r w:rsidRPr="00C10ED3">
        <w:rPr>
          <w:rFonts w:ascii="Century Gothic" w:hAnsi="Century Gothic" w:cs="Times New Roman"/>
          <w:spacing w:val="-15"/>
        </w:rPr>
        <w:t xml:space="preserve"> </w:t>
      </w:r>
      <w:r w:rsidRPr="00C10ED3">
        <w:rPr>
          <w:rFonts w:ascii="Century Gothic" w:hAnsi="Century Gothic" w:cs="Times New Roman"/>
        </w:rPr>
        <w:t>niezbędnym</w:t>
      </w:r>
      <w:r w:rsidRPr="00C10ED3">
        <w:rPr>
          <w:rFonts w:ascii="Century Gothic" w:hAnsi="Century Gothic" w:cs="Times New Roman"/>
          <w:spacing w:val="-15"/>
        </w:rPr>
        <w:t xml:space="preserve"> </w:t>
      </w:r>
      <w:r w:rsidRPr="00C10ED3">
        <w:rPr>
          <w:rFonts w:ascii="Century Gothic" w:hAnsi="Century Gothic" w:cs="Times New Roman"/>
        </w:rPr>
        <w:t>dla</w:t>
      </w:r>
      <w:r w:rsidRPr="00C10ED3">
        <w:rPr>
          <w:rFonts w:ascii="Century Gothic" w:hAnsi="Century Gothic" w:cs="Times New Roman"/>
          <w:spacing w:val="-13"/>
        </w:rPr>
        <w:t xml:space="preserve"> </w:t>
      </w:r>
      <w:r w:rsidRPr="00C10ED3">
        <w:rPr>
          <w:rFonts w:ascii="Century Gothic" w:hAnsi="Century Gothic" w:cs="Times New Roman"/>
        </w:rPr>
        <w:t>realizacji</w:t>
      </w:r>
      <w:r w:rsidRPr="00C10ED3">
        <w:rPr>
          <w:rFonts w:ascii="Century Gothic" w:hAnsi="Century Gothic" w:cs="Times New Roman"/>
          <w:spacing w:val="-14"/>
        </w:rPr>
        <w:t xml:space="preserve"> </w:t>
      </w:r>
      <w:proofErr w:type="spellStart"/>
      <w:r w:rsidR="00AF4E91" w:rsidRPr="00AF4E91">
        <w:rPr>
          <w:rFonts w:ascii="Century Gothic" w:hAnsi="Century Gothic" w:cs="Times New Roman"/>
          <w:spacing w:val="-14"/>
        </w:rPr>
        <w:t>PayPro</w:t>
      </w:r>
      <w:proofErr w:type="spellEnd"/>
      <w:r w:rsidR="00AF4E91" w:rsidRPr="00AF4E91">
        <w:rPr>
          <w:rFonts w:ascii="Century Gothic" w:hAnsi="Century Gothic" w:cs="Times New Roman"/>
          <w:spacing w:val="-14"/>
        </w:rPr>
        <w:t xml:space="preserve"> Spółka Akcyjna z siedzibą w Poznaniu przy ul. Pastelowej 8, 60-198 Poznań,</w:t>
      </w:r>
      <w:r w:rsidR="00AF4E91">
        <w:rPr>
          <w:rFonts w:ascii="Century Gothic" w:hAnsi="Century Gothic" w:cs="Times New Roman"/>
          <w:spacing w:val="-14"/>
        </w:rPr>
        <w:t xml:space="preserve"> </w:t>
      </w:r>
      <w:r w:rsidR="00AF4E91" w:rsidRPr="00AF4E91">
        <w:rPr>
          <w:rFonts w:ascii="Century Gothic" w:hAnsi="Century Gothic" w:cs="Times New Roman"/>
          <w:spacing w:val="-14"/>
        </w:rPr>
        <w:t>wpisana do Rejestru Przedsiębiorców Krajowego Rejestru Sądowego prowadzonego przez Sąd Rejonowy Poznań Nowe Miasto i Wilda, VIII Wydział Gospodarczy Krajowego Rejestru Sądowego pod numerem KRS 0000347935, numer NIP 7792369887, o kapitale zakładowym wynoszącym 5 476 300,00 zł, w całości opłaconym.</w:t>
      </w:r>
    </w:p>
    <w:p w14:paraId="5F5E07B7" w14:textId="77777777" w:rsidR="00064926" w:rsidRPr="00C10ED3" w:rsidRDefault="00064926" w:rsidP="00C10ED3">
      <w:pPr>
        <w:pStyle w:val="Akapitzlist"/>
        <w:numPr>
          <w:ilvl w:val="1"/>
          <w:numId w:val="11"/>
        </w:numPr>
        <w:tabs>
          <w:tab w:val="left" w:pos="614"/>
        </w:tabs>
        <w:spacing w:line="276" w:lineRule="auto"/>
        <w:ind w:left="567" w:right="114" w:hanging="451"/>
        <w:jc w:val="left"/>
        <w:rPr>
          <w:rFonts w:ascii="Century Gothic" w:hAnsi="Century Gothic" w:cs="Times New Roman"/>
        </w:rPr>
      </w:pPr>
      <w:r w:rsidRPr="00C10ED3">
        <w:rPr>
          <w:rFonts w:ascii="Century Gothic" w:hAnsi="Century Gothic" w:cs="Times New Roman"/>
        </w:rPr>
        <w:t>Organizator</w:t>
      </w:r>
      <w:r w:rsidRPr="00C10ED3">
        <w:rPr>
          <w:rFonts w:ascii="Century Gothic" w:hAnsi="Century Gothic" w:cs="Times New Roman"/>
          <w:spacing w:val="-9"/>
        </w:rPr>
        <w:t xml:space="preserve"> </w:t>
      </w:r>
      <w:r w:rsidRPr="00C10ED3">
        <w:rPr>
          <w:rFonts w:ascii="Century Gothic" w:hAnsi="Century Gothic" w:cs="Times New Roman"/>
        </w:rPr>
        <w:t>Wykonawczy</w:t>
      </w:r>
      <w:r w:rsidRPr="00C10ED3">
        <w:rPr>
          <w:rFonts w:ascii="Century Gothic" w:hAnsi="Century Gothic" w:cs="Times New Roman"/>
          <w:spacing w:val="-8"/>
        </w:rPr>
        <w:t xml:space="preserve"> </w:t>
      </w:r>
      <w:r w:rsidRPr="00C10ED3">
        <w:rPr>
          <w:rFonts w:ascii="Century Gothic" w:hAnsi="Century Gothic" w:cs="Times New Roman"/>
        </w:rPr>
        <w:t>ani</w:t>
      </w:r>
      <w:r w:rsidRPr="00C10ED3">
        <w:rPr>
          <w:rFonts w:ascii="Century Gothic" w:hAnsi="Century Gothic" w:cs="Times New Roman"/>
          <w:spacing w:val="-12"/>
        </w:rPr>
        <w:t xml:space="preserve"> </w:t>
      </w:r>
      <w:r w:rsidRPr="00C10ED3">
        <w:rPr>
          <w:rFonts w:ascii="Century Gothic" w:hAnsi="Century Gothic" w:cs="Times New Roman"/>
        </w:rPr>
        <w:t>Organizator</w:t>
      </w:r>
      <w:r w:rsidRPr="00C10ED3">
        <w:rPr>
          <w:rFonts w:ascii="Century Gothic" w:hAnsi="Century Gothic" w:cs="Times New Roman"/>
          <w:spacing w:val="32"/>
        </w:rPr>
        <w:t xml:space="preserve"> </w:t>
      </w:r>
      <w:r w:rsidRPr="00C10ED3">
        <w:rPr>
          <w:rFonts w:ascii="Century Gothic" w:hAnsi="Century Gothic" w:cs="Times New Roman"/>
        </w:rPr>
        <w:t>nie</w:t>
      </w:r>
      <w:r w:rsidRPr="00C10ED3">
        <w:rPr>
          <w:rFonts w:ascii="Century Gothic" w:hAnsi="Century Gothic" w:cs="Times New Roman"/>
          <w:spacing w:val="-9"/>
        </w:rPr>
        <w:t xml:space="preserve"> </w:t>
      </w:r>
      <w:r w:rsidRPr="00C10ED3">
        <w:rPr>
          <w:rFonts w:ascii="Century Gothic" w:hAnsi="Century Gothic" w:cs="Times New Roman"/>
        </w:rPr>
        <w:t>ponoszą</w:t>
      </w:r>
      <w:r w:rsidRPr="00C10ED3">
        <w:rPr>
          <w:rFonts w:ascii="Century Gothic" w:hAnsi="Century Gothic" w:cs="Times New Roman"/>
          <w:spacing w:val="-12"/>
        </w:rPr>
        <w:t xml:space="preserve"> </w:t>
      </w:r>
      <w:r w:rsidRPr="00C10ED3">
        <w:rPr>
          <w:rFonts w:ascii="Century Gothic" w:hAnsi="Century Gothic" w:cs="Times New Roman"/>
        </w:rPr>
        <w:t>odpowiedzialności</w:t>
      </w:r>
      <w:r w:rsidRPr="00C10ED3">
        <w:rPr>
          <w:rFonts w:ascii="Century Gothic" w:hAnsi="Century Gothic" w:cs="Times New Roman"/>
          <w:spacing w:val="-8"/>
        </w:rPr>
        <w:t xml:space="preserve"> </w:t>
      </w:r>
      <w:r w:rsidRPr="00C10ED3">
        <w:rPr>
          <w:rFonts w:ascii="Century Gothic" w:hAnsi="Century Gothic" w:cs="Times New Roman"/>
        </w:rPr>
        <w:t>za</w:t>
      </w:r>
      <w:r w:rsidRPr="00C10ED3">
        <w:rPr>
          <w:rFonts w:ascii="Century Gothic" w:hAnsi="Century Gothic" w:cs="Times New Roman"/>
          <w:spacing w:val="-9"/>
        </w:rPr>
        <w:t xml:space="preserve"> </w:t>
      </w:r>
      <w:r w:rsidRPr="00C10ED3">
        <w:rPr>
          <w:rFonts w:ascii="Century Gothic" w:hAnsi="Century Gothic" w:cs="Times New Roman"/>
        </w:rPr>
        <w:t>rzeczy</w:t>
      </w:r>
      <w:r w:rsidRPr="00C10ED3">
        <w:rPr>
          <w:rFonts w:ascii="Century Gothic" w:hAnsi="Century Gothic" w:cs="Times New Roman"/>
          <w:spacing w:val="-8"/>
        </w:rPr>
        <w:t xml:space="preserve"> </w:t>
      </w:r>
      <w:r w:rsidRPr="00C10ED3">
        <w:rPr>
          <w:rFonts w:ascii="Century Gothic" w:hAnsi="Century Gothic" w:cs="Times New Roman"/>
        </w:rPr>
        <w:t>Uczestników, które mogą zostać zgubione, zniszczone lub skradzione podczas</w:t>
      </w:r>
      <w:r w:rsidRPr="00C10ED3">
        <w:rPr>
          <w:rFonts w:ascii="Century Gothic" w:hAnsi="Century Gothic" w:cs="Times New Roman"/>
          <w:spacing w:val="-9"/>
        </w:rPr>
        <w:t xml:space="preserve"> </w:t>
      </w:r>
      <w:r w:rsidRPr="00C10ED3">
        <w:rPr>
          <w:rFonts w:ascii="Century Gothic" w:hAnsi="Century Gothic" w:cs="Times New Roman"/>
        </w:rPr>
        <w:t>Konferencji.</w:t>
      </w:r>
    </w:p>
    <w:p w14:paraId="355AE70D" w14:textId="77777777" w:rsidR="00064926" w:rsidRPr="00C10ED3" w:rsidRDefault="00064926" w:rsidP="00C10ED3">
      <w:pPr>
        <w:pStyle w:val="Akapitzlist"/>
        <w:numPr>
          <w:ilvl w:val="1"/>
          <w:numId w:val="11"/>
        </w:numPr>
        <w:tabs>
          <w:tab w:val="left" w:pos="650"/>
        </w:tabs>
        <w:spacing w:line="276" w:lineRule="auto"/>
        <w:ind w:left="567" w:right="112" w:hanging="451"/>
        <w:jc w:val="left"/>
        <w:rPr>
          <w:rFonts w:ascii="Century Gothic" w:hAnsi="Century Gothic" w:cs="Times New Roman"/>
        </w:rPr>
      </w:pPr>
      <w:r w:rsidRPr="00C10ED3">
        <w:rPr>
          <w:rFonts w:ascii="Century Gothic" w:hAnsi="Century Gothic" w:cs="Times New Roman"/>
        </w:rPr>
        <w:t>Uczestnicy ponoszą pełną odpowiedzialność materialną za dokonane przez siebie zniszczenia zarówno</w:t>
      </w:r>
      <w:r w:rsidRPr="00C10ED3">
        <w:rPr>
          <w:rFonts w:ascii="Century Gothic" w:hAnsi="Century Gothic" w:cs="Times New Roman"/>
          <w:spacing w:val="-10"/>
        </w:rPr>
        <w:t xml:space="preserve"> </w:t>
      </w:r>
      <w:r w:rsidRPr="00C10ED3">
        <w:rPr>
          <w:rFonts w:ascii="Century Gothic" w:hAnsi="Century Gothic" w:cs="Times New Roman"/>
        </w:rPr>
        <w:t>na</w:t>
      </w:r>
      <w:r w:rsidRPr="00C10ED3">
        <w:rPr>
          <w:rFonts w:ascii="Century Gothic" w:hAnsi="Century Gothic" w:cs="Times New Roman"/>
          <w:spacing w:val="-14"/>
        </w:rPr>
        <w:t xml:space="preserve"> </w:t>
      </w:r>
      <w:r w:rsidRPr="00C10ED3">
        <w:rPr>
          <w:rFonts w:ascii="Century Gothic" w:hAnsi="Century Gothic" w:cs="Times New Roman"/>
        </w:rPr>
        <w:t>terenie</w:t>
      </w:r>
      <w:r w:rsidRPr="00C10ED3">
        <w:rPr>
          <w:rFonts w:ascii="Century Gothic" w:hAnsi="Century Gothic" w:cs="Times New Roman"/>
          <w:spacing w:val="-13"/>
        </w:rPr>
        <w:t xml:space="preserve"> </w:t>
      </w:r>
      <w:r w:rsidRPr="00C10ED3">
        <w:rPr>
          <w:rFonts w:ascii="Century Gothic" w:hAnsi="Century Gothic" w:cs="Times New Roman"/>
        </w:rPr>
        <w:t>obiektów,</w:t>
      </w:r>
      <w:r w:rsidRPr="00C10ED3">
        <w:rPr>
          <w:rFonts w:ascii="Century Gothic" w:hAnsi="Century Gothic" w:cs="Times New Roman"/>
          <w:spacing w:val="-13"/>
        </w:rPr>
        <w:t xml:space="preserve"> </w:t>
      </w:r>
      <w:r w:rsidRPr="00C10ED3">
        <w:rPr>
          <w:rFonts w:ascii="Century Gothic" w:hAnsi="Century Gothic" w:cs="Times New Roman"/>
        </w:rPr>
        <w:t>w</w:t>
      </w:r>
      <w:r w:rsidRPr="00C10ED3">
        <w:rPr>
          <w:rFonts w:ascii="Century Gothic" w:hAnsi="Century Gothic" w:cs="Times New Roman"/>
          <w:spacing w:val="-10"/>
        </w:rPr>
        <w:t xml:space="preserve"> </w:t>
      </w:r>
      <w:r w:rsidRPr="00C10ED3">
        <w:rPr>
          <w:rFonts w:ascii="Century Gothic" w:hAnsi="Century Gothic" w:cs="Times New Roman"/>
        </w:rPr>
        <w:t>których</w:t>
      </w:r>
      <w:r w:rsidRPr="00C10ED3">
        <w:rPr>
          <w:rFonts w:ascii="Century Gothic" w:hAnsi="Century Gothic" w:cs="Times New Roman"/>
          <w:spacing w:val="-12"/>
        </w:rPr>
        <w:t xml:space="preserve"> </w:t>
      </w:r>
      <w:r w:rsidRPr="00C10ED3">
        <w:rPr>
          <w:rFonts w:ascii="Century Gothic" w:hAnsi="Century Gothic" w:cs="Times New Roman"/>
        </w:rPr>
        <w:t>prowadzone</w:t>
      </w:r>
      <w:r w:rsidRPr="00C10ED3">
        <w:rPr>
          <w:rFonts w:ascii="Century Gothic" w:hAnsi="Century Gothic" w:cs="Times New Roman"/>
          <w:spacing w:val="-13"/>
        </w:rPr>
        <w:t xml:space="preserve"> </w:t>
      </w:r>
      <w:r w:rsidRPr="00C10ED3">
        <w:rPr>
          <w:rFonts w:ascii="Century Gothic" w:hAnsi="Century Gothic" w:cs="Times New Roman"/>
        </w:rPr>
        <w:t>są</w:t>
      </w:r>
      <w:r w:rsidRPr="00C10ED3">
        <w:rPr>
          <w:rFonts w:ascii="Century Gothic" w:hAnsi="Century Gothic" w:cs="Times New Roman"/>
          <w:spacing w:val="-12"/>
        </w:rPr>
        <w:t xml:space="preserve"> </w:t>
      </w:r>
      <w:r w:rsidRPr="00C10ED3">
        <w:rPr>
          <w:rFonts w:ascii="Century Gothic" w:hAnsi="Century Gothic" w:cs="Times New Roman"/>
        </w:rPr>
        <w:t>jakiekolwiek</w:t>
      </w:r>
      <w:r w:rsidRPr="00C10ED3">
        <w:rPr>
          <w:rFonts w:ascii="Century Gothic" w:hAnsi="Century Gothic" w:cs="Times New Roman"/>
          <w:spacing w:val="-12"/>
        </w:rPr>
        <w:t xml:space="preserve"> </w:t>
      </w:r>
      <w:r w:rsidRPr="00C10ED3">
        <w:rPr>
          <w:rFonts w:ascii="Century Gothic" w:hAnsi="Century Gothic" w:cs="Times New Roman"/>
        </w:rPr>
        <w:t>działania</w:t>
      </w:r>
      <w:r w:rsidRPr="00C10ED3">
        <w:rPr>
          <w:rFonts w:ascii="Century Gothic" w:hAnsi="Century Gothic" w:cs="Times New Roman"/>
          <w:spacing w:val="-12"/>
        </w:rPr>
        <w:t xml:space="preserve"> </w:t>
      </w:r>
      <w:r w:rsidRPr="00C10ED3">
        <w:rPr>
          <w:rFonts w:ascii="Century Gothic" w:hAnsi="Century Gothic" w:cs="Times New Roman"/>
        </w:rPr>
        <w:t>związane</w:t>
      </w:r>
      <w:r w:rsidRPr="00C10ED3">
        <w:rPr>
          <w:rFonts w:ascii="Century Gothic" w:hAnsi="Century Gothic" w:cs="Times New Roman"/>
          <w:spacing w:val="-11"/>
        </w:rPr>
        <w:t xml:space="preserve"> </w:t>
      </w:r>
      <w:r w:rsidRPr="00C10ED3">
        <w:rPr>
          <w:rFonts w:ascii="Century Gothic" w:hAnsi="Century Gothic" w:cs="Times New Roman"/>
        </w:rPr>
        <w:t>z</w:t>
      </w:r>
      <w:r w:rsidRPr="00C10ED3">
        <w:rPr>
          <w:rFonts w:ascii="Century Gothic" w:hAnsi="Century Gothic" w:cs="Times New Roman"/>
          <w:spacing w:val="-10"/>
        </w:rPr>
        <w:t xml:space="preserve"> </w:t>
      </w:r>
      <w:r w:rsidRPr="00C10ED3">
        <w:rPr>
          <w:rFonts w:ascii="Century Gothic" w:hAnsi="Century Gothic" w:cs="Times New Roman"/>
        </w:rPr>
        <w:t>Konferencją, jak również w miejscach</w:t>
      </w:r>
      <w:r w:rsidRPr="00C10ED3">
        <w:rPr>
          <w:rFonts w:ascii="Century Gothic" w:hAnsi="Century Gothic" w:cs="Times New Roman"/>
          <w:spacing w:val="-6"/>
        </w:rPr>
        <w:t xml:space="preserve"> </w:t>
      </w:r>
      <w:r w:rsidRPr="00C10ED3">
        <w:rPr>
          <w:rFonts w:ascii="Century Gothic" w:hAnsi="Century Gothic" w:cs="Times New Roman"/>
        </w:rPr>
        <w:t>zakwaterowania.</w:t>
      </w:r>
    </w:p>
    <w:p w14:paraId="7B5EA2F4" w14:textId="77777777" w:rsidR="00064926" w:rsidRPr="00C10ED3" w:rsidRDefault="00064926" w:rsidP="00C10ED3">
      <w:pPr>
        <w:pStyle w:val="Akapitzlist"/>
        <w:numPr>
          <w:ilvl w:val="1"/>
          <w:numId w:val="11"/>
        </w:numPr>
        <w:tabs>
          <w:tab w:val="left" w:pos="621"/>
        </w:tabs>
        <w:spacing w:before="1" w:line="276" w:lineRule="auto"/>
        <w:ind w:left="620" w:hanging="505"/>
        <w:jc w:val="left"/>
        <w:rPr>
          <w:rFonts w:ascii="Century Gothic" w:hAnsi="Century Gothic" w:cs="Times New Roman"/>
        </w:rPr>
      </w:pPr>
      <w:r w:rsidRPr="00C10ED3">
        <w:rPr>
          <w:rFonts w:ascii="Century Gothic" w:hAnsi="Century Gothic" w:cs="Times New Roman"/>
        </w:rPr>
        <w:t xml:space="preserve">Zarejestrowanie się w charakterze Uczestnika Konferencji oraz zgłoszenie Uczestnika </w:t>
      </w:r>
      <w:r w:rsidRPr="00C10ED3">
        <w:rPr>
          <w:rFonts w:ascii="Century Gothic" w:hAnsi="Century Gothic" w:cs="Times New Roman"/>
        </w:rPr>
        <w:br/>
        <w:t>w</w:t>
      </w:r>
      <w:r w:rsidRPr="00C10ED3">
        <w:rPr>
          <w:rFonts w:ascii="Century Gothic" w:hAnsi="Century Gothic" w:cs="Times New Roman"/>
          <w:spacing w:val="-17"/>
        </w:rPr>
        <w:t xml:space="preserve"> </w:t>
      </w:r>
      <w:r w:rsidRPr="00C10ED3">
        <w:rPr>
          <w:rFonts w:ascii="Century Gothic" w:hAnsi="Century Gothic" w:cs="Times New Roman"/>
        </w:rPr>
        <w:t>trybie rejestracji grupowej jest równoznaczne z zaakceptowaniem Regulaminu.</w:t>
      </w:r>
    </w:p>
    <w:p w14:paraId="789E648C" w14:textId="77777777" w:rsidR="00064926" w:rsidRPr="00C10ED3" w:rsidRDefault="00064926" w:rsidP="00C10ED3">
      <w:pPr>
        <w:pStyle w:val="Akapitzlist"/>
        <w:numPr>
          <w:ilvl w:val="1"/>
          <w:numId w:val="11"/>
        </w:numPr>
        <w:tabs>
          <w:tab w:val="left" w:pos="621"/>
        </w:tabs>
        <w:spacing w:before="22" w:line="276" w:lineRule="auto"/>
        <w:ind w:left="620" w:hanging="505"/>
        <w:jc w:val="left"/>
        <w:rPr>
          <w:rFonts w:ascii="Century Gothic" w:hAnsi="Century Gothic" w:cs="Times New Roman"/>
        </w:rPr>
      </w:pPr>
      <w:r w:rsidRPr="00C10ED3">
        <w:rPr>
          <w:rFonts w:ascii="Century Gothic" w:hAnsi="Century Gothic" w:cs="Times New Roman"/>
        </w:rPr>
        <w:t>Niniejszy Regulamin wchodzi w życie z dniem jego zamieszczenia na stronie</w:t>
      </w:r>
      <w:r w:rsidRPr="00C10ED3">
        <w:rPr>
          <w:rFonts w:ascii="Century Gothic" w:hAnsi="Century Gothic" w:cs="Times New Roman"/>
          <w:spacing w:val="-12"/>
        </w:rPr>
        <w:t xml:space="preserve"> </w:t>
      </w:r>
      <w:r w:rsidRPr="00C10ED3">
        <w:rPr>
          <w:rFonts w:ascii="Century Gothic" w:hAnsi="Century Gothic" w:cs="Times New Roman"/>
        </w:rPr>
        <w:t xml:space="preserve">internetowej </w:t>
      </w:r>
      <w:hyperlink r:id="rId13" w:history="1">
        <w:r w:rsidRPr="00C10ED3">
          <w:rPr>
            <w:rStyle w:val="Hipercze"/>
            <w:rFonts w:ascii="Century Gothic" w:hAnsi="Century Gothic"/>
          </w:rPr>
          <w:t>www.krazenieplucne.ptkardio.pl</w:t>
        </w:r>
      </w:hyperlink>
      <w:r w:rsidRPr="00C10ED3">
        <w:rPr>
          <w:rFonts w:ascii="Century Gothic" w:hAnsi="Century Gothic"/>
        </w:rPr>
        <w:t xml:space="preserve"> </w:t>
      </w:r>
      <w:r w:rsidRPr="00C10ED3">
        <w:rPr>
          <w:rFonts w:ascii="Century Gothic" w:hAnsi="Century Gothic" w:cs="Times New Roman"/>
        </w:rPr>
        <w:t>Organizator Wykonawczy ma prawo zmiany postanowień Regulaminu, również ze względu na wytyczne sanitarne dotyczące organizacji zgromadzeń i konferencji</w:t>
      </w:r>
      <w:r w:rsidRPr="00C10ED3">
        <w:rPr>
          <w:rFonts w:ascii="Century Gothic" w:hAnsi="Century Gothic" w:cs="Times New Roman"/>
          <w:color w:val="0462C1"/>
        </w:rPr>
        <w:t xml:space="preserve"> </w:t>
      </w:r>
      <w:hyperlink r:id="rId14">
        <w:r w:rsidRPr="00C10ED3">
          <w:rPr>
            <w:rFonts w:ascii="Century Gothic" w:hAnsi="Century Gothic" w:cs="Times New Roman"/>
            <w:color w:val="0462C1"/>
            <w:u w:val="single" w:color="0462C1"/>
          </w:rPr>
          <w:t>https://www.gov.pl/web/rozwoj-</w:t>
        </w:r>
      </w:hyperlink>
      <w:hyperlink r:id="rId15">
        <w:r w:rsidRPr="00C10ED3">
          <w:rPr>
            <w:rFonts w:ascii="Century Gothic" w:hAnsi="Century Gothic" w:cs="Times New Roman"/>
            <w:color w:val="0462C1"/>
            <w:u w:val="single" w:color="0462C1"/>
          </w:rPr>
          <w:t xml:space="preserve"> praca-technologia/spotkania-biznesowe-szkolenia-konferencje-i-kongresy</w:t>
        </w:r>
      </w:hyperlink>
      <w:r w:rsidRPr="00C10ED3">
        <w:rPr>
          <w:rFonts w:ascii="Century Gothic" w:hAnsi="Century Gothic" w:cs="Times New Roman"/>
        </w:rPr>
        <w:t xml:space="preserve">. Zmiany wchodzą w życie z dniem ich zamieszczenia na stronie internetowej </w:t>
      </w:r>
      <w:hyperlink r:id="rId16" w:history="1">
        <w:r w:rsidRPr="00C10ED3">
          <w:rPr>
            <w:rStyle w:val="Hipercze"/>
            <w:rFonts w:ascii="Century Gothic" w:hAnsi="Century Gothic"/>
          </w:rPr>
          <w:t>www.krazenieplucne.ptkardio.pl</w:t>
        </w:r>
      </w:hyperlink>
    </w:p>
    <w:p w14:paraId="43775818" w14:textId="4442A6D5" w:rsidR="00224E2C" w:rsidRPr="00C10ED3" w:rsidRDefault="00224E2C" w:rsidP="00C10ED3">
      <w:pPr>
        <w:rPr>
          <w:rFonts w:ascii="Century Gothic" w:hAnsi="Century Gothic"/>
          <w:sz w:val="22"/>
          <w:szCs w:val="22"/>
        </w:rPr>
      </w:pPr>
    </w:p>
    <w:sectPr w:rsidR="00224E2C" w:rsidRPr="00C10ED3" w:rsidSect="003322B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9F18" w14:textId="77777777" w:rsidR="007A60E8" w:rsidRDefault="007A60E8" w:rsidP="00224E2C">
      <w:r>
        <w:separator/>
      </w:r>
    </w:p>
  </w:endnote>
  <w:endnote w:type="continuationSeparator" w:id="0">
    <w:p w14:paraId="2FAC5202" w14:textId="77777777" w:rsidR="007A60E8" w:rsidRDefault="007A60E8" w:rsidP="0022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64B8" w14:textId="77777777" w:rsidR="007A60E8" w:rsidRDefault="007A60E8" w:rsidP="00224E2C">
      <w:r>
        <w:separator/>
      </w:r>
    </w:p>
  </w:footnote>
  <w:footnote w:type="continuationSeparator" w:id="0">
    <w:p w14:paraId="6808543F" w14:textId="77777777" w:rsidR="007A60E8" w:rsidRDefault="007A60E8" w:rsidP="00224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410"/>
    <w:multiLevelType w:val="multilevel"/>
    <w:tmpl w:val="FB5696A2"/>
    <w:lvl w:ilvl="0">
      <w:start w:val="2"/>
      <w:numFmt w:val="decimal"/>
      <w:lvlText w:val="%1"/>
      <w:lvlJc w:val="left"/>
      <w:pPr>
        <w:ind w:left="450" w:hanging="334"/>
      </w:pPr>
      <w:rPr>
        <w:rFonts w:hint="default"/>
        <w:lang w:val="pl-PL" w:eastAsia="en-US" w:bidi="ar-SA"/>
      </w:rPr>
    </w:lvl>
    <w:lvl w:ilvl="1">
      <w:start w:val="1"/>
      <w:numFmt w:val="decimal"/>
      <w:lvlText w:val="%1.%2"/>
      <w:lvlJc w:val="left"/>
      <w:pPr>
        <w:ind w:left="450" w:hanging="334"/>
      </w:pPr>
      <w:rPr>
        <w:rFonts w:ascii="Carlito" w:eastAsia="Carlito" w:hAnsi="Carlito" w:cs="Carlito" w:hint="default"/>
        <w:b/>
        <w:bCs/>
        <w:spacing w:val="-2"/>
        <w:w w:val="100"/>
        <w:sz w:val="22"/>
        <w:szCs w:val="22"/>
        <w:lang w:val="pl-PL" w:eastAsia="en-US" w:bidi="ar-SA"/>
      </w:rPr>
    </w:lvl>
    <w:lvl w:ilvl="2">
      <w:start w:val="1"/>
      <w:numFmt w:val="decimal"/>
      <w:lvlText w:val="%1.%2.%3"/>
      <w:lvlJc w:val="left"/>
      <w:pPr>
        <w:ind w:left="642" w:hanging="526"/>
      </w:pPr>
      <w:rPr>
        <w:rFonts w:ascii="Carlito" w:eastAsia="Carlito" w:hAnsi="Carlito" w:cs="Carlito" w:hint="default"/>
        <w:b/>
        <w:bCs/>
        <w:spacing w:val="-2"/>
        <w:w w:val="100"/>
        <w:sz w:val="22"/>
        <w:szCs w:val="22"/>
        <w:lang w:val="pl-PL" w:eastAsia="en-US" w:bidi="ar-SA"/>
      </w:rPr>
    </w:lvl>
    <w:lvl w:ilvl="3">
      <w:numFmt w:val="bullet"/>
      <w:lvlText w:val="•"/>
      <w:lvlJc w:val="left"/>
      <w:pPr>
        <w:ind w:left="2565" w:hanging="526"/>
      </w:pPr>
      <w:rPr>
        <w:rFonts w:hint="default"/>
        <w:lang w:val="pl-PL" w:eastAsia="en-US" w:bidi="ar-SA"/>
      </w:rPr>
    </w:lvl>
    <w:lvl w:ilvl="4">
      <w:numFmt w:val="bullet"/>
      <w:lvlText w:val="•"/>
      <w:lvlJc w:val="left"/>
      <w:pPr>
        <w:ind w:left="3528" w:hanging="526"/>
      </w:pPr>
      <w:rPr>
        <w:rFonts w:hint="default"/>
        <w:lang w:val="pl-PL" w:eastAsia="en-US" w:bidi="ar-SA"/>
      </w:rPr>
    </w:lvl>
    <w:lvl w:ilvl="5">
      <w:numFmt w:val="bullet"/>
      <w:lvlText w:val="•"/>
      <w:lvlJc w:val="left"/>
      <w:pPr>
        <w:ind w:left="4491" w:hanging="526"/>
      </w:pPr>
      <w:rPr>
        <w:rFonts w:hint="default"/>
        <w:lang w:val="pl-PL" w:eastAsia="en-US" w:bidi="ar-SA"/>
      </w:rPr>
    </w:lvl>
    <w:lvl w:ilvl="6">
      <w:numFmt w:val="bullet"/>
      <w:lvlText w:val="•"/>
      <w:lvlJc w:val="left"/>
      <w:pPr>
        <w:ind w:left="5454" w:hanging="526"/>
      </w:pPr>
      <w:rPr>
        <w:rFonts w:hint="default"/>
        <w:lang w:val="pl-PL" w:eastAsia="en-US" w:bidi="ar-SA"/>
      </w:rPr>
    </w:lvl>
    <w:lvl w:ilvl="7">
      <w:numFmt w:val="bullet"/>
      <w:lvlText w:val="•"/>
      <w:lvlJc w:val="left"/>
      <w:pPr>
        <w:ind w:left="6417" w:hanging="526"/>
      </w:pPr>
      <w:rPr>
        <w:rFonts w:hint="default"/>
        <w:lang w:val="pl-PL" w:eastAsia="en-US" w:bidi="ar-SA"/>
      </w:rPr>
    </w:lvl>
    <w:lvl w:ilvl="8">
      <w:numFmt w:val="bullet"/>
      <w:lvlText w:val="•"/>
      <w:lvlJc w:val="left"/>
      <w:pPr>
        <w:ind w:left="7380" w:hanging="526"/>
      </w:pPr>
      <w:rPr>
        <w:rFonts w:hint="default"/>
        <w:lang w:val="pl-PL" w:eastAsia="en-US" w:bidi="ar-SA"/>
      </w:rPr>
    </w:lvl>
  </w:abstractNum>
  <w:abstractNum w:abstractNumId="1" w15:restartNumberingAfterBreak="0">
    <w:nsid w:val="11EC3ACC"/>
    <w:multiLevelType w:val="multilevel"/>
    <w:tmpl w:val="9CE812BE"/>
    <w:numStyleLink w:val="Styl1"/>
  </w:abstractNum>
  <w:abstractNum w:abstractNumId="2" w15:restartNumberingAfterBreak="0">
    <w:nsid w:val="11F80696"/>
    <w:multiLevelType w:val="multilevel"/>
    <w:tmpl w:val="942CD9CE"/>
    <w:lvl w:ilvl="0">
      <w:start w:val="3"/>
      <w:numFmt w:val="decimal"/>
      <w:lvlText w:val="%1"/>
      <w:lvlJc w:val="left"/>
      <w:pPr>
        <w:ind w:left="536" w:hanging="420"/>
      </w:pPr>
      <w:rPr>
        <w:rFonts w:hint="default"/>
        <w:lang w:val="pl-PL" w:eastAsia="en-US" w:bidi="ar-SA"/>
      </w:rPr>
    </w:lvl>
    <w:lvl w:ilvl="1">
      <w:start w:val="1"/>
      <w:numFmt w:val="decimal"/>
      <w:lvlText w:val="%1.%2"/>
      <w:lvlJc w:val="left"/>
      <w:pPr>
        <w:ind w:left="536" w:hanging="420"/>
      </w:pPr>
      <w:rPr>
        <w:rFonts w:ascii="Carlito" w:eastAsia="Carlito" w:hAnsi="Carlito" w:cs="Carlito" w:hint="default"/>
        <w:b/>
        <w:bCs/>
        <w:spacing w:val="-2"/>
        <w:w w:val="100"/>
        <w:sz w:val="22"/>
        <w:szCs w:val="22"/>
        <w:lang w:val="pl-PL" w:eastAsia="en-US" w:bidi="ar-SA"/>
      </w:rPr>
    </w:lvl>
    <w:lvl w:ilvl="2">
      <w:numFmt w:val="bullet"/>
      <w:lvlText w:val="•"/>
      <w:lvlJc w:val="left"/>
      <w:pPr>
        <w:ind w:left="2293" w:hanging="420"/>
      </w:pPr>
      <w:rPr>
        <w:rFonts w:hint="default"/>
        <w:lang w:val="pl-PL" w:eastAsia="en-US" w:bidi="ar-SA"/>
      </w:rPr>
    </w:lvl>
    <w:lvl w:ilvl="3">
      <w:numFmt w:val="bullet"/>
      <w:lvlText w:val="•"/>
      <w:lvlJc w:val="left"/>
      <w:pPr>
        <w:ind w:left="3169" w:hanging="420"/>
      </w:pPr>
      <w:rPr>
        <w:rFonts w:hint="default"/>
        <w:lang w:val="pl-PL" w:eastAsia="en-US" w:bidi="ar-SA"/>
      </w:rPr>
    </w:lvl>
    <w:lvl w:ilvl="4">
      <w:numFmt w:val="bullet"/>
      <w:lvlText w:val="•"/>
      <w:lvlJc w:val="left"/>
      <w:pPr>
        <w:ind w:left="4046" w:hanging="420"/>
      </w:pPr>
      <w:rPr>
        <w:rFonts w:hint="default"/>
        <w:lang w:val="pl-PL" w:eastAsia="en-US" w:bidi="ar-SA"/>
      </w:rPr>
    </w:lvl>
    <w:lvl w:ilvl="5">
      <w:numFmt w:val="bullet"/>
      <w:lvlText w:val="•"/>
      <w:lvlJc w:val="left"/>
      <w:pPr>
        <w:ind w:left="4923" w:hanging="420"/>
      </w:pPr>
      <w:rPr>
        <w:rFonts w:hint="default"/>
        <w:lang w:val="pl-PL" w:eastAsia="en-US" w:bidi="ar-SA"/>
      </w:rPr>
    </w:lvl>
    <w:lvl w:ilvl="6">
      <w:numFmt w:val="bullet"/>
      <w:lvlText w:val="•"/>
      <w:lvlJc w:val="left"/>
      <w:pPr>
        <w:ind w:left="5799" w:hanging="420"/>
      </w:pPr>
      <w:rPr>
        <w:rFonts w:hint="default"/>
        <w:lang w:val="pl-PL" w:eastAsia="en-US" w:bidi="ar-SA"/>
      </w:rPr>
    </w:lvl>
    <w:lvl w:ilvl="7">
      <w:numFmt w:val="bullet"/>
      <w:lvlText w:val="•"/>
      <w:lvlJc w:val="left"/>
      <w:pPr>
        <w:ind w:left="6676" w:hanging="420"/>
      </w:pPr>
      <w:rPr>
        <w:rFonts w:hint="default"/>
        <w:lang w:val="pl-PL" w:eastAsia="en-US" w:bidi="ar-SA"/>
      </w:rPr>
    </w:lvl>
    <w:lvl w:ilvl="8">
      <w:numFmt w:val="bullet"/>
      <w:lvlText w:val="•"/>
      <w:lvlJc w:val="left"/>
      <w:pPr>
        <w:ind w:left="7553" w:hanging="420"/>
      </w:pPr>
      <w:rPr>
        <w:rFonts w:hint="default"/>
        <w:lang w:val="pl-PL" w:eastAsia="en-US" w:bidi="ar-SA"/>
      </w:rPr>
    </w:lvl>
  </w:abstractNum>
  <w:abstractNum w:abstractNumId="3" w15:restartNumberingAfterBreak="0">
    <w:nsid w:val="12476E61"/>
    <w:multiLevelType w:val="multilevel"/>
    <w:tmpl w:val="8E2CB170"/>
    <w:lvl w:ilvl="0">
      <w:start w:val="2"/>
      <w:numFmt w:val="decimal"/>
      <w:lvlText w:val="%1"/>
      <w:lvlJc w:val="left"/>
      <w:pPr>
        <w:ind w:left="116" w:hanging="334"/>
      </w:pPr>
      <w:rPr>
        <w:rFonts w:hint="default"/>
        <w:lang w:val="pl-PL" w:eastAsia="en-US" w:bidi="ar-SA"/>
      </w:rPr>
    </w:lvl>
    <w:lvl w:ilvl="1">
      <w:start w:val="7"/>
      <w:numFmt w:val="decimal"/>
      <w:lvlText w:val="%1.%2"/>
      <w:lvlJc w:val="left"/>
      <w:pPr>
        <w:ind w:left="116" w:hanging="334"/>
      </w:pPr>
      <w:rPr>
        <w:rFonts w:ascii="Carlito" w:eastAsia="Carlito" w:hAnsi="Carlito" w:cs="Carlito" w:hint="default"/>
        <w:b/>
        <w:bCs/>
        <w:spacing w:val="-2"/>
        <w:w w:val="100"/>
        <w:sz w:val="22"/>
        <w:szCs w:val="22"/>
        <w:lang w:val="pl-PL" w:eastAsia="en-US" w:bidi="ar-SA"/>
      </w:rPr>
    </w:lvl>
    <w:lvl w:ilvl="2">
      <w:numFmt w:val="bullet"/>
      <w:lvlText w:val="•"/>
      <w:lvlJc w:val="left"/>
      <w:pPr>
        <w:ind w:left="1957" w:hanging="334"/>
      </w:pPr>
      <w:rPr>
        <w:rFonts w:hint="default"/>
        <w:lang w:val="pl-PL" w:eastAsia="en-US" w:bidi="ar-SA"/>
      </w:rPr>
    </w:lvl>
    <w:lvl w:ilvl="3">
      <w:numFmt w:val="bullet"/>
      <w:lvlText w:val="•"/>
      <w:lvlJc w:val="left"/>
      <w:pPr>
        <w:ind w:left="2875" w:hanging="334"/>
      </w:pPr>
      <w:rPr>
        <w:rFonts w:hint="default"/>
        <w:lang w:val="pl-PL" w:eastAsia="en-US" w:bidi="ar-SA"/>
      </w:rPr>
    </w:lvl>
    <w:lvl w:ilvl="4">
      <w:numFmt w:val="bullet"/>
      <w:lvlText w:val="•"/>
      <w:lvlJc w:val="left"/>
      <w:pPr>
        <w:ind w:left="3794" w:hanging="334"/>
      </w:pPr>
      <w:rPr>
        <w:rFonts w:hint="default"/>
        <w:lang w:val="pl-PL" w:eastAsia="en-US" w:bidi="ar-SA"/>
      </w:rPr>
    </w:lvl>
    <w:lvl w:ilvl="5">
      <w:numFmt w:val="bullet"/>
      <w:lvlText w:val="•"/>
      <w:lvlJc w:val="left"/>
      <w:pPr>
        <w:ind w:left="4713" w:hanging="334"/>
      </w:pPr>
      <w:rPr>
        <w:rFonts w:hint="default"/>
        <w:lang w:val="pl-PL" w:eastAsia="en-US" w:bidi="ar-SA"/>
      </w:rPr>
    </w:lvl>
    <w:lvl w:ilvl="6">
      <w:numFmt w:val="bullet"/>
      <w:lvlText w:val="•"/>
      <w:lvlJc w:val="left"/>
      <w:pPr>
        <w:ind w:left="5631" w:hanging="334"/>
      </w:pPr>
      <w:rPr>
        <w:rFonts w:hint="default"/>
        <w:lang w:val="pl-PL" w:eastAsia="en-US" w:bidi="ar-SA"/>
      </w:rPr>
    </w:lvl>
    <w:lvl w:ilvl="7">
      <w:numFmt w:val="bullet"/>
      <w:lvlText w:val="•"/>
      <w:lvlJc w:val="left"/>
      <w:pPr>
        <w:ind w:left="6550" w:hanging="334"/>
      </w:pPr>
      <w:rPr>
        <w:rFonts w:hint="default"/>
        <w:lang w:val="pl-PL" w:eastAsia="en-US" w:bidi="ar-SA"/>
      </w:rPr>
    </w:lvl>
    <w:lvl w:ilvl="8">
      <w:numFmt w:val="bullet"/>
      <w:lvlText w:val="•"/>
      <w:lvlJc w:val="left"/>
      <w:pPr>
        <w:ind w:left="7469" w:hanging="334"/>
      </w:pPr>
      <w:rPr>
        <w:rFonts w:hint="default"/>
        <w:lang w:val="pl-PL" w:eastAsia="en-US" w:bidi="ar-SA"/>
      </w:rPr>
    </w:lvl>
  </w:abstractNum>
  <w:abstractNum w:abstractNumId="4" w15:restartNumberingAfterBreak="0">
    <w:nsid w:val="16A97FA7"/>
    <w:multiLevelType w:val="singleLevel"/>
    <w:tmpl w:val="F012923C"/>
    <w:lvl w:ilvl="0">
      <w:start w:val="1"/>
      <w:numFmt w:val="decimal"/>
      <w:lvlText w:val="%1."/>
      <w:legacy w:legacy="1" w:legacySpace="0" w:legacyIndent="360"/>
      <w:lvlJc w:val="left"/>
      <w:pPr>
        <w:ind w:left="360" w:hanging="360"/>
      </w:pPr>
    </w:lvl>
  </w:abstractNum>
  <w:abstractNum w:abstractNumId="5" w15:restartNumberingAfterBreak="0">
    <w:nsid w:val="1A3A5249"/>
    <w:multiLevelType w:val="hybridMultilevel"/>
    <w:tmpl w:val="9C78344E"/>
    <w:lvl w:ilvl="0" w:tplc="BC8AA266">
      <w:start w:val="1"/>
      <w:numFmt w:val="lowerLetter"/>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6" w15:restartNumberingAfterBreak="0">
    <w:nsid w:val="20DD6468"/>
    <w:multiLevelType w:val="multilevel"/>
    <w:tmpl w:val="9CE812BE"/>
    <w:styleLink w:val="Sty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9310A05"/>
    <w:multiLevelType w:val="hybridMultilevel"/>
    <w:tmpl w:val="99ACF35A"/>
    <w:lvl w:ilvl="0" w:tplc="AF12B6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C046D0"/>
    <w:multiLevelType w:val="multilevel"/>
    <w:tmpl w:val="98662860"/>
    <w:lvl w:ilvl="0">
      <w:start w:val="7"/>
      <w:numFmt w:val="decimal"/>
      <w:lvlText w:val="%1"/>
      <w:lvlJc w:val="left"/>
      <w:pPr>
        <w:ind w:left="649" w:hanging="533"/>
      </w:pPr>
      <w:rPr>
        <w:rFonts w:hint="default"/>
        <w:lang w:val="pl-PL" w:eastAsia="en-US" w:bidi="ar-SA"/>
      </w:rPr>
    </w:lvl>
    <w:lvl w:ilvl="1">
      <w:start w:val="1"/>
      <w:numFmt w:val="decimal"/>
      <w:lvlText w:val="%1.%2."/>
      <w:lvlJc w:val="left"/>
      <w:pPr>
        <w:ind w:left="649" w:hanging="533"/>
      </w:pPr>
      <w:rPr>
        <w:rFonts w:ascii="Carlito" w:eastAsia="Carlito" w:hAnsi="Carlito" w:cs="Carlito" w:hint="default"/>
        <w:b/>
        <w:bCs/>
        <w:spacing w:val="-2"/>
        <w:w w:val="100"/>
        <w:sz w:val="22"/>
        <w:szCs w:val="22"/>
        <w:lang w:val="pl-PL" w:eastAsia="en-US" w:bidi="ar-SA"/>
      </w:rPr>
    </w:lvl>
    <w:lvl w:ilvl="2">
      <w:numFmt w:val="bullet"/>
      <w:lvlText w:val="•"/>
      <w:lvlJc w:val="left"/>
      <w:pPr>
        <w:ind w:left="2373" w:hanging="533"/>
      </w:pPr>
      <w:rPr>
        <w:rFonts w:hint="default"/>
        <w:lang w:val="pl-PL" w:eastAsia="en-US" w:bidi="ar-SA"/>
      </w:rPr>
    </w:lvl>
    <w:lvl w:ilvl="3">
      <w:numFmt w:val="bullet"/>
      <w:lvlText w:val="•"/>
      <w:lvlJc w:val="left"/>
      <w:pPr>
        <w:ind w:left="3239" w:hanging="533"/>
      </w:pPr>
      <w:rPr>
        <w:rFonts w:hint="default"/>
        <w:lang w:val="pl-PL" w:eastAsia="en-US" w:bidi="ar-SA"/>
      </w:rPr>
    </w:lvl>
    <w:lvl w:ilvl="4">
      <w:numFmt w:val="bullet"/>
      <w:lvlText w:val="•"/>
      <w:lvlJc w:val="left"/>
      <w:pPr>
        <w:ind w:left="4106" w:hanging="533"/>
      </w:pPr>
      <w:rPr>
        <w:rFonts w:hint="default"/>
        <w:lang w:val="pl-PL" w:eastAsia="en-US" w:bidi="ar-SA"/>
      </w:rPr>
    </w:lvl>
    <w:lvl w:ilvl="5">
      <w:numFmt w:val="bullet"/>
      <w:lvlText w:val="•"/>
      <w:lvlJc w:val="left"/>
      <w:pPr>
        <w:ind w:left="4973" w:hanging="533"/>
      </w:pPr>
      <w:rPr>
        <w:rFonts w:hint="default"/>
        <w:lang w:val="pl-PL" w:eastAsia="en-US" w:bidi="ar-SA"/>
      </w:rPr>
    </w:lvl>
    <w:lvl w:ilvl="6">
      <w:numFmt w:val="bullet"/>
      <w:lvlText w:val="•"/>
      <w:lvlJc w:val="left"/>
      <w:pPr>
        <w:ind w:left="5839" w:hanging="533"/>
      </w:pPr>
      <w:rPr>
        <w:rFonts w:hint="default"/>
        <w:lang w:val="pl-PL" w:eastAsia="en-US" w:bidi="ar-SA"/>
      </w:rPr>
    </w:lvl>
    <w:lvl w:ilvl="7">
      <w:numFmt w:val="bullet"/>
      <w:lvlText w:val="•"/>
      <w:lvlJc w:val="left"/>
      <w:pPr>
        <w:ind w:left="6706" w:hanging="533"/>
      </w:pPr>
      <w:rPr>
        <w:rFonts w:hint="default"/>
        <w:lang w:val="pl-PL" w:eastAsia="en-US" w:bidi="ar-SA"/>
      </w:rPr>
    </w:lvl>
    <w:lvl w:ilvl="8">
      <w:numFmt w:val="bullet"/>
      <w:lvlText w:val="•"/>
      <w:lvlJc w:val="left"/>
      <w:pPr>
        <w:ind w:left="7573" w:hanging="533"/>
      </w:pPr>
      <w:rPr>
        <w:rFonts w:hint="default"/>
        <w:lang w:val="pl-PL" w:eastAsia="en-US" w:bidi="ar-SA"/>
      </w:rPr>
    </w:lvl>
  </w:abstractNum>
  <w:abstractNum w:abstractNumId="9" w15:restartNumberingAfterBreak="0">
    <w:nsid w:val="2E221D6F"/>
    <w:multiLevelType w:val="multilevel"/>
    <w:tmpl w:val="AFBA20FE"/>
    <w:lvl w:ilvl="0">
      <w:start w:val="1"/>
      <w:numFmt w:val="decimal"/>
      <w:lvlText w:val="%1"/>
      <w:lvlJc w:val="left"/>
      <w:pPr>
        <w:ind w:left="116" w:hanging="324"/>
      </w:pPr>
      <w:rPr>
        <w:rFonts w:hint="default"/>
        <w:lang w:val="pl-PL" w:eastAsia="en-US" w:bidi="ar-SA"/>
      </w:rPr>
    </w:lvl>
    <w:lvl w:ilvl="1">
      <w:start w:val="1"/>
      <w:numFmt w:val="decimal"/>
      <w:lvlText w:val="%1.%2"/>
      <w:lvlJc w:val="left"/>
      <w:pPr>
        <w:ind w:left="116" w:hanging="324"/>
      </w:pPr>
      <w:rPr>
        <w:rFonts w:ascii="Carlito" w:eastAsia="Carlito" w:hAnsi="Carlito" w:cs="Carlito" w:hint="default"/>
        <w:b/>
        <w:bCs/>
        <w:spacing w:val="-2"/>
        <w:w w:val="100"/>
        <w:sz w:val="22"/>
        <w:szCs w:val="22"/>
        <w:lang w:val="pl-PL" w:eastAsia="en-US" w:bidi="ar-SA"/>
      </w:rPr>
    </w:lvl>
    <w:lvl w:ilvl="2">
      <w:numFmt w:val="bullet"/>
      <w:lvlText w:val="•"/>
      <w:lvlJc w:val="left"/>
      <w:pPr>
        <w:ind w:left="1957" w:hanging="324"/>
      </w:pPr>
      <w:rPr>
        <w:rFonts w:hint="default"/>
        <w:lang w:val="pl-PL" w:eastAsia="en-US" w:bidi="ar-SA"/>
      </w:rPr>
    </w:lvl>
    <w:lvl w:ilvl="3">
      <w:numFmt w:val="bullet"/>
      <w:lvlText w:val="•"/>
      <w:lvlJc w:val="left"/>
      <w:pPr>
        <w:ind w:left="2875" w:hanging="324"/>
      </w:pPr>
      <w:rPr>
        <w:rFonts w:hint="default"/>
        <w:lang w:val="pl-PL" w:eastAsia="en-US" w:bidi="ar-SA"/>
      </w:rPr>
    </w:lvl>
    <w:lvl w:ilvl="4">
      <w:numFmt w:val="bullet"/>
      <w:lvlText w:val="•"/>
      <w:lvlJc w:val="left"/>
      <w:pPr>
        <w:ind w:left="3794" w:hanging="324"/>
      </w:pPr>
      <w:rPr>
        <w:rFonts w:hint="default"/>
        <w:lang w:val="pl-PL" w:eastAsia="en-US" w:bidi="ar-SA"/>
      </w:rPr>
    </w:lvl>
    <w:lvl w:ilvl="5">
      <w:numFmt w:val="bullet"/>
      <w:lvlText w:val="•"/>
      <w:lvlJc w:val="left"/>
      <w:pPr>
        <w:ind w:left="4713" w:hanging="324"/>
      </w:pPr>
      <w:rPr>
        <w:rFonts w:hint="default"/>
        <w:lang w:val="pl-PL" w:eastAsia="en-US" w:bidi="ar-SA"/>
      </w:rPr>
    </w:lvl>
    <w:lvl w:ilvl="6">
      <w:numFmt w:val="bullet"/>
      <w:lvlText w:val="•"/>
      <w:lvlJc w:val="left"/>
      <w:pPr>
        <w:ind w:left="5631" w:hanging="324"/>
      </w:pPr>
      <w:rPr>
        <w:rFonts w:hint="default"/>
        <w:lang w:val="pl-PL" w:eastAsia="en-US" w:bidi="ar-SA"/>
      </w:rPr>
    </w:lvl>
    <w:lvl w:ilvl="7">
      <w:numFmt w:val="bullet"/>
      <w:lvlText w:val="•"/>
      <w:lvlJc w:val="left"/>
      <w:pPr>
        <w:ind w:left="6550" w:hanging="324"/>
      </w:pPr>
      <w:rPr>
        <w:rFonts w:hint="default"/>
        <w:lang w:val="pl-PL" w:eastAsia="en-US" w:bidi="ar-SA"/>
      </w:rPr>
    </w:lvl>
    <w:lvl w:ilvl="8">
      <w:numFmt w:val="bullet"/>
      <w:lvlText w:val="•"/>
      <w:lvlJc w:val="left"/>
      <w:pPr>
        <w:ind w:left="7469" w:hanging="324"/>
      </w:pPr>
      <w:rPr>
        <w:rFonts w:hint="default"/>
        <w:lang w:val="pl-PL" w:eastAsia="en-US" w:bidi="ar-SA"/>
      </w:rPr>
    </w:lvl>
  </w:abstractNum>
  <w:abstractNum w:abstractNumId="10" w15:restartNumberingAfterBreak="0">
    <w:nsid w:val="2EFE0E92"/>
    <w:multiLevelType w:val="multilevel"/>
    <w:tmpl w:val="2FF657E0"/>
    <w:lvl w:ilvl="0">
      <w:start w:val="5"/>
      <w:numFmt w:val="decimal"/>
      <w:lvlText w:val="%1"/>
      <w:lvlJc w:val="left"/>
      <w:pPr>
        <w:ind w:left="1376" w:hanging="1260"/>
      </w:pPr>
      <w:rPr>
        <w:rFonts w:hint="default"/>
        <w:lang w:val="pl-PL" w:eastAsia="en-US" w:bidi="ar-SA"/>
      </w:rPr>
    </w:lvl>
    <w:lvl w:ilvl="1">
      <w:start w:val="1"/>
      <w:numFmt w:val="decimal"/>
      <w:lvlText w:val="%1.%2"/>
      <w:lvlJc w:val="left"/>
      <w:pPr>
        <w:ind w:left="1376" w:hanging="1260"/>
      </w:pPr>
      <w:rPr>
        <w:rFonts w:ascii="Carlito" w:eastAsia="Carlito" w:hAnsi="Carlito" w:cs="Carlito" w:hint="default"/>
        <w:b/>
        <w:bCs/>
        <w:spacing w:val="-2"/>
        <w:w w:val="100"/>
        <w:sz w:val="22"/>
        <w:szCs w:val="22"/>
        <w:lang w:val="pl-PL" w:eastAsia="en-US" w:bidi="ar-SA"/>
      </w:rPr>
    </w:lvl>
    <w:lvl w:ilvl="2">
      <w:numFmt w:val="bullet"/>
      <w:lvlText w:val="•"/>
      <w:lvlJc w:val="left"/>
      <w:pPr>
        <w:ind w:left="2965" w:hanging="1260"/>
      </w:pPr>
      <w:rPr>
        <w:rFonts w:hint="default"/>
        <w:lang w:val="pl-PL" w:eastAsia="en-US" w:bidi="ar-SA"/>
      </w:rPr>
    </w:lvl>
    <w:lvl w:ilvl="3">
      <w:numFmt w:val="bullet"/>
      <w:lvlText w:val="•"/>
      <w:lvlJc w:val="left"/>
      <w:pPr>
        <w:ind w:left="3757" w:hanging="1260"/>
      </w:pPr>
      <w:rPr>
        <w:rFonts w:hint="default"/>
        <w:lang w:val="pl-PL" w:eastAsia="en-US" w:bidi="ar-SA"/>
      </w:rPr>
    </w:lvl>
    <w:lvl w:ilvl="4">
      <w:numFmt w:val="bullet"/>
      <w:lvlText w:val="•"/>
      <w:lvlJc w:val="left"/>
      <w:pPr>
        <w:ind w:left="4550" w:hanging="1260"/>
      </w:pPr>
      <w:rPr>
        <w:rFonts w:hint="default"/>
        <w:lang w:val="pl-PL" w:eastAsia="en-US" w:bidi="ar-SA"/>
      </w:rPr>
    </w:lvl>
    <w:lvl w:ilvl="5">
      <w:numFmt w:val="bullet"/>
      <w:lvlText w:val="•"/>
      <w:lvlJc w:val="left"/>
      <w:pPr>
        <w:ind w:left="5343" w:hanging="1260"/>
      </w:pPr>
      <w:rPr>
        <w:rFonts w:hint="default"/>
        <w:lang w:val="pl-PL" w:eastAsia="en-US" w:bidi="ar-SA"/>
      </w:rPr>
    </w:lvl>
    <w:lvl w:ilvl="6">
      <w:numFmt w:val="bullet"/>
      <w:lvlText w:val="•"/>
      <w:lvlJc w:val="left"/>
      <w:pPr>
        <w:ind w:left="6135" w:hanging="1260"/>
      </w:pPr>
      <w:rPr>
        <w:rFonts w:hint="default"/>
        <w:lang w:val="pl-PL" w:eastAsia="en-US" w:bidi="ar-SA"/>
      </w:rPr>
    </w:lvl>
    <w:lvl w:ilvl="7">
      <w:numFmt w:val="bullet"/>
      <w:lvlText w:val="•"/>
      <w:lvlJc w:val="left"/>
      <w:pPr>
        <w:ind w:left="6928" w:hanging="1260"/>
      </w:pPr>
      <w:rPr>
        <w:rFonts w:hint="default"/>
        <w:lang w:val="pl-PL" w:eastAsia="en-US" w:bidi="ar-SA"/>
      </w:rPr>
    </w:lvl>
    <w:lvl w:ilvl="8">
      <w:numFmt w:val="bullet"/>
      <w:lvlText w:val="•"/>
      <w:lvlJc w:val="left"/>
      <w:pPr>
        <w:ind w:left="7721" w:hanging="1260"/>
      </w:pPr>
      <w:rPr>
        <w:rFonts w:hint="default"/>
        <w:lang w:val="pl-PL" w:eastAsia="en-US" w:bidi="ar-SA"/>
      </w:rPr>
    </w:lvl>
  </w:abstractNum>
  <w:abstractNum w:abstractNumId="11" w15:restartNumberingAfterBreak="0">
    <w:nsid w:val="3F7E1112"/>
    <w:multiLevelType w:val="hybridMultilevel"/>
    <w:tmpl w:val="83DE5F26"/>
    <w:lvl w:ilvl="0" w:tplc="AB74262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38F13A4"/>
    <w:multiLevelType w:val="multilevel"/>
    <w:tmpl w:val="3778740A"/>
    <w:lvl w:ilvl="0">
      <w:start w:val="8"/>
      <w:numFmt w:val="decimal"/>
      <w:lvlText w:val="%1"/>
      <w:lvlJc w:val="left"/>
      <w:pPr>
        <w:ind w:left="116" w:hanging="399"/>
      </w:pPr>
      <w:rPr>
        <w:rFonts w:hint="default"/>
        <w:lang w:val="pl-PL" w:eastAsia="en-US" w:bidi="ar-SA"/>
      </w:rPr>
    </w:lvl>
    <w:lvl w:ilvl="1">
      <w:start w:val="9"/>
      <w:numFmt w:val="decimal"/>
      <w:lvlText w:val="%1.%2."/>
      <w:lvlJc w:val="left"/>
      <w:pPr>
        <w:ind w:left="116" w:hanging="399"/>
      </w:pPr>
      <w:rPr>
        <w:rFonts w:ascii="Carlito" w:eastAsia="Carlito" w:hAnsi="Carlito" w:cs="Carlito" w:hint="default"/>
        <w:b/>
        <w:bCs/>
        <w:spacing w:val="-2"/>
        <w:w w:val="100"/>
        <w:sz w:val="22"/>
        <w:szCs w:val="22"/>
        <w:lang w:val="pl-PL" w:eastAsia="en-US" w:bidi="ar-SA"/>
      </w:rPr>
    </w:lvl>
    <w:lvl w:ilvl="2">
      <w:numFmt w:val="bullet"/>
      <w:lvlText w:val="•"/>
      <w:lvlJc w:val="left"/>
      <w:pPr>
        <w:ind w:left="1957" w:hanging="399"/>
      </w:pPr>
      <w:rPr>
        <w:rFonts w:hint="default"/>
        <w:lang w:val="pl-PL" w:eastAsia="en-US" w:bidi="ar-SA"/>
      </w:rPr>
    </w:lvl>
    <w:lvl w:ilvl="3">
      <w:numFmt w:val="bullet"/>
      <w:lvlText w:val="•"/>
      <w:lvlJc w:val="left"/>
      <w:pPr>
        <w:ind w:left="2875" w:hanging="399"/>
      </w:pPr>
      <w:rPr>
        <w:rFonts w:hint="default"/>
        <w:lang w:val="pl-PL" w:eastAsia="en-US" w:bidi="ar-SA"/>
      </w:rPr>
    </w:lvl>
    <w:lvl w:ilvl="4">
      <w:numFmt w:val="bullet"/>
      <w:lvlText w:val="•"/>
      <w:lvlJc w:val="left"/>
      <w:pPr>
        <w:ind w:left="3794" w:hanging="399"/>
      </w:pPr>
      <w:rPr>
        <w:rFonts w:hint="default"/>
        <w:lang w:val="pl-PL" w:eastAsia="en-US" w:bidi="ar-SA"/>
      </w:rPr>
    </w:lvl>
    <w:lvl w:ilvl="5">
      <w:numFmt w:val="bullet"/>
      <w:lvlText w:val="•"/>
      <w:lvlJc w:val="left"/>
      <w:pPr>
        <w:ind w:left="4713" w:hanging="399"/>
      </w:pPr>
      <w:rPr>
        <w:rFonts w:hint="default"/>
        <w:lang w:val="pl-PL" w:eastAsia="en-US" w:bidi="ar-SA"/>
      </w:rPr>
    </w:lvl>
    <w:lvl w:ilvl="6">
      <w:numFmt w:val="bullet"/>
      <w:lvlText w:val="•"/>
      <w:lvlJc w:val="left"/>
      <w:pPr>
        <w:ind w:left="5631" w:hanging="399"/>
      </w:pPr>
      <w:rPr>
        <w:rFonts w:hint="default"/>
        <w:lang w:val="pl-PL" w:eastAsia="en-US" w:bidi="ar-SA"/>
      </w:rPr>
    </w:lvl>
    <w:lvl w:ilvl="7">
      <w:numFmt w:val="bullet"/>
      <w:lvlText w:val="•"/>
      <w:lvlJc w:val="left"/>
      <w:pPr>
        <w:ind w:left="6550" w:hanging="399"/>
      </w:pPr>
      <w:rPr>
        <w:rFonts w:hint="default"/>
        <w:lang w:val="pl-PL" w:eastAsia="en-US" w:bidi="ar-SA"/>
      </w:rPr>
    </w:lvl>
    <w:lvl w:ilvl="8">
      <w:numFmt w:val="bullet"/>
      <w:lvlText w:val="•"/>
      <w:lvlJc w:val="left"/>
      <w:pPr>
        <w:ind w:left="7469" w:hanging="399"/>
      </w:pPr>
      <w:rPr>
        <w:rFonts w:hint="default"/>
        <w:lang w:val="pl-PL" w:eastAsia="en-US" w:bidi="ar-SA"/>
      </w:rPr>
    </w:lvl>
  </w:abstractNum>
  <w:abstractNum w:abstractNumId="13" w15:restartNumberingAfterBreak="0">
    <w:nsid w:val="450B6FE5"/>
    <w:multiLevelType w:val="multilevel"/>
    <w:tmpl w:val="010ED044"/>
    <w:lvl w:ilvl="0">
      <w:start w:val="8"/>
      <w:numFmt w:val="decimal"/>
      <w:lvlText w:val="%1"/>
      <w:lvlJc w:val="left"/>
      <w:pPr>
        <w:ind w:left="116" w:hanging="387"/>
      </w:pPr>
      <w:rPr>
        <w:rFonts w:hint="default"/>
        <w:lang w:val="pl-PL" w:eastAsia="en-US" w:bidi="ar-SA"/>
      </w:rPr>
    </w:lvl>
    <w:lvl w:ilvl="1">
      <w:start w:val="4"/>
      <w:numFmt w:val="decimal"/>
      <w:lvlText w:val="%1.%2."/>
      <w:lvlJc w:val="left"/>
      <w:pPr>
        <w:ind w:left="116" w:hanging="387"/>
      </w:pPr>
      <w:rPr>
        <w:rFonts w:ascii="Carlito" w:eastAsia="Carlito" w:hAnsi="Carlito" w:cs="Carlito" w:hint="default"/>
        <w:b/>
        <w:bCs/>
        <w:spacing w:val="-2"/>
        <w:w w:val="100"/>
        <w:sz w:val="22"/>
        <w:szCs w:val="22"/>
        <w:lang w:val="pl-PL" w:eastAsia="en-US" w:bidi="ar-SA"/>
      </w:rPr>
    </w:lvl>
    <w:lvl w:ilvl="2">
      <w:numFmt w:val="bullet"/>
      <w:lvlText w:val="•"/>
      <w:lvlJc w:val="left"/>
      <w:pPr>
        <w:ind w:left="1957" w:hanging="387"/>
      </w:pPr>
      <w:rPr>
        <w:rFonts w:hint="default"/>
        <w:lang w:val="pl-PL" w:eastAsia="en-US" w:bidi="ar-SA"/>
      </w:rPr>
    </w:lvl>
    <w:lvl w:ilvl="3">
      <w:numFmt w:val="bullet"/>
      <w:lvlText w:val="•"/>
      <w:lvlJc w:val="left"/>
      <w:pPr>
        <w:ind w:left="2875" w:hanging="387"/>
      </w:pPr>
      <w:rPr>
        <w:rFonts w:hint="default"/>
        <w:lang w:val="pl-PL" w:eastAsia="en-US" w:bidi="ar-SA"/>
      </w:rPr>
    </w:lvl>
    <w:lvl w:ilvl="4">
      <w:numFmt w:val="bullet"/>
      <w:lvlText w:val="•"/>
      <w:lvlJc w:val="left"/>
      <w:pPr>
        <w:ind w:left="3794" w:hanging="387"/>
      </w:pPr>
      <w:rPr>
        <w:rFonts w:hint="default"/>
        <w:lang w:val="pl-PL" w:eastAsia="en-US" w:bidi="ar-SA"/>
      </w:rPr>
    </w:lvl>
    <w:lvl w:ilvl="5">
      <w:numFmt w:val="bullet"/>
      <w:lvlText w:val="•"/>
      <w:lvlJc w:val="left"/>
      <w:pPr>
        <w:ind w:left="4713" w:hanging="387"/>
      </w:pPr>
      <w:rPr>
        <w:rFonts w:hint="default"/>
        <w:lang w:val="pl-PL" w:eastAsia="en-US" w:bidi="ar-SA"/>
      </w:rPr>
    </w:lvl>
    <w:lvl w:ilvl="6">
      <w:numFmt w:val="bullet"/>
      <w:lvlText w:val="•"/>
      <w:lvlJc w:val="left"/>
      <w:pPr>
        <w:ind w:left="5631" w:hanging="387"/>
      </w:pPr>
      <w:rPr>
        <w:rFonts w:hint="default"/>
        <w:lang w:val="pl-PL" w:eastAsia="en-US" w:bidi="ar-SA"/>
      </w:rPr>
    </w:lvl>
    <w:lvl w:ilvl="7">
      <w:numFmt w:val="bullet"/>
      <w:lvlText w:val="•"/>
      <w:lvlJc w:val="left"/>
      <w:pPr>
        <w:ind w:left="6550" w:hanging="387"/>
      </w:pPr>
      <w:rPr>
        <w:rFonts w:hint="default"/>
        <w:lang w:val="pl-PL" w:eastAsia="en-US" w:bidi="ar-SA"/>
      </w:rPr>
    </w:lvl>
    <w:lvl w:ilvl="8">
      <w:numFmt w:val="bullet"/>
      <w:lvlText w:val="•"/>
      <w:lvlJc w:val="left"/>
      <w:pPr>
        <w:ind w:left="7469" w:hanging="387"/>
      </w:pPr>
      <w:rPr>
        <w:rFonts w:hint="default"/>
        <w:lang w:val="pl-PL" w:eastAsia="en-US" w:bidi="ar-SA"/>
      </w:rPr>
    </w:lvl>
  </w:abstractNum>
  <w:abstractNum w:abstractNumId="14" w15:restartNumberingAfterBreak="0">
    <w:nsid w:val="489E19FD"/>
    <w:multiLevelType w:val="hybridMultilevel"/>
    <w:tmpl w:val="666E28F6"/>
    <w:lvl w:ilvl="0" w:tplc="E3D6057C">
      <w:start w:val="1"/>
      <w:numFmt w:val="lowerLetter"/>
      <w:lvlText w:val="%1)"/>
      <w:lvlJc w:val="left"/>
      <w:pPr>
        <w:ind w:left="116" w:hanging="250"/>
      </w:pPr>
      <w:rPr>
        <w:rFonts w:ascii="Carlito" w:eastAsia="Carlito" w:hAnsi="Carlito" w:cs="Carlito" w:hint="default"/>
        <w:w w:val="100"/>
        <w:sz w:val="22"/>
        <w:szCs w:val="22"/>
        <w:lang w:val="pl-PL" w:eastAsia="en-US" w:bidi="ar-SA"/>
      </w:rPr>
    </w:lvl>
    <w:lvl w:ilvl="1" w:tplc="A60CC898">
      <w:numFmt w:val="bullet"/>
      <w:lvlText w:val="•"/>
      <w:lvlJc w:val="left"/>
      <w:pPr>
        <w:ind w:left="1038" w:hanging="250"/>
      </w:pPr>
      <w:rPr>
        <w:rFonts w:hint="default"/>
        <w:lang w:val="pl-PL" w:eastAsia="en-US" w:bidi="ar-SA"/>
      </w:rPr>
    </w:lvl>
    <w:lvl w:ilvl="2" w:tplc="1E18D9B4">
      <w:numFmt w:val="bullet"/>
      <w:lvlText w:val="•"/>
      <w:lvlJc w:val="left"/>
      <w:pPr>
        <w:ind w:left="1957" w:hanging="250"/>
      </w:pPr>
      <w:rPr>
        <w:rFonts w:hint="default"/>
        <w:lang w:val="pl-PL" w:eastAsia="en-US" w:bidi="ar-SA"/>
      </w:rPr>
    </w:lvl>
    <w:lvl w:ilvl="3" w:tplc="774C033A">
      <w:numFmt w:val="bullet"/>
      <w:lvlText w:val="•"/>
      <w:lvlJc w:val="left"/>
      <w:pPr>
        <w:ind w:left="2875" w:hanging="250"/>
      </w:pPr>
      <w:rPr>
        <w:rFonts w:hint="default"/>
        <w:lang w:val="pl-PL" w:eastAsia="en-US" w:bidi="ar-SA"/>
      </w:rPr>
    </w:lvl>
    <w:lvl w:ilvl="4" w:tplc="332C6F82">
      <w:numFmt w:val="bullet"/>
      <w:lvlText w:val="•"/>
      <w:lvlJc w:val="left"/>
      <w:pPr>
        <w:ind w:left="3794" w:hanging="250"/>
      </w:pPr>
      <w:rPr>
        <w:rFonts w:hint="default"/>
        <w:lang w:val="pl-PL" w:eastAsia="en-US" w:bidi="ar-SA"/>
      </w:rPr>
    </w:lvl>
    <w:lvl w:ilvl="5" w:tplc="505E9FD6">
      <w:numFmt w:val="bullet"/>
      <w:lvlText w:val="•"/>
      <w:lvlJc w:val="left"/>
      <w:pPr>
        <w:ind w:left="4713" w:hanging="250"/>
      </w:pPr>
      <w:rPr>
        <w:rFonts w:hint="default"/>
        <w:lang w:val="pl-PL" w:eastAsia="en-US" w:bidi="ar-SA"/>
      </w:rPr>
    </w:lvl>
    <w:lvl w:ilvl="6" w:tplc="64660416">
      <w:numFmt w:val="bullet"/>
      <w:lvlText w:val="•"/>
      <w:lvlJc w:val="left"/>
      <w:pPr>
        <w:ind w:left="5631" w:hanging="250"/>
      </w:pPr>
      <w:rPr>
        <w:rFonts w:hint="default"/>
        <w:lang w:val="pl-PL" w:eastAsia="en-US" w:bidi="ar-SA"/>
      </w:rPr>
    </w:lvl>
    <w:lvl w:ilvl="7" w:tplc="03BCB4A4">
      <w:numFmt w:val="bullet"/>
      <w:lvlText w:val="•"/>
      <w:lvlJc w:val="left"/>
      <w:pPr>
        <w:ind w:left="6550" w:hanging="250"/>
      </w:pPr>
      <w:rPr>
        <w:rFonts w:hint="default"/>
        <w:lang w:val="pl-PL" w:eastAsia="en-US" w:bidi="ar-SA"/>
      </w:rPr>
    </w:lvl>
    <w:lvl w:ilvl="8" w:tplc="8926D6E8">
      <w:numFmt w:val="bullet"/>
      <w:lvlText w:val="•"/>
      <w:lvlJc w:val="left"/>
      <w:pPr>
        <w:ind w:left="7469" w:hanging="250"/>
      </w:pPr>
      <w:rPr>
        <w:rFonts w:hint="default"/>
        <w:lang w:val="pl-PL" w:eastAsia="en-US" w:bidi="ar-SA"/>
      </w:rPr>
    </w:lvl>
  </w:abstractNum>
  <w:abstractNum w:abstractNumId="15" w15:restartNumberingAfterBreak="0">
    <w:nsid w:val="49C67FBB"/>
    <w:multiLevelType w:val="hybridMultilevel"/>
    <w:tmpl w:val="86529DC8"/>
    <w:lvl w:ilvl="0" w:tplc="A2A8AB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FCC11F2"/>
    <w:multiLevelType w:val="hybridMultilevel"/>
    <w:tmpl w:val="B400D30E"/>
    <w:lvl w:ilvl="0" w:tplc="7D20AD8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C778C0"/>
    <w:multiLevelType w:val="hybridMultilevel"/>
    <w:tmpl w:val="5136D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3E04BE"/>
    <w:multiLevelType w:val="multilevel"/>
    <w:tmpl w:val="31DC1294"/>
    <w:lvl w:ilvl="0">
      <w:start w:val="4"/>
      <w:numFmt w:val="decimal"/>
      <w:lvlText w:val="%1"/>
      <w:lvlJc w:val="left"/>
      <w:pPr>
        <w:ind w:left="476" w:hanging="360"/>
      </w:pPr>
      <w:rPr>
        <w:rFonts w:hint="default"/>
        <w:lang w:val="pl-PL" w:eastAsia="en-US" w:bidi="ar-SA"/>
      </w:rPr>
    </w:lvl>
    <w:lvl w:ilvl="1">
      <w:start w:val="1"/>
      <w:numFmt w:val="decimal"/>
      <w:lvlText w:val="%1.%2"/>
      <w:lvlJc w:val="left"/>
      <w:pPr>
        <w:ind w:left="476" w:hanging="360"/>
      </w:pPr>
      <w:rPr>
        <w:rFonts w:ascii="Carlito" w:eastAsia="Carlito" w:hAnsi="Carlito" w:cs="Carlito" w:hint="default"/>
        <w:b/>
        <w:bCs/>
        <w:spacing w:val="-2"/>
        <w:w w:val="100"/>
        <w:sz w:val="22"/>
        <w:szCs w:val="22"/>
        <w:lang w:val="pl-PL" w:eastAsia="en-US" w:bidi="ar-SA"/>
      </w:rPr>
    </w:lvl>
    <w:lvl w:ilvl="2">
      <w:start w:val="1"/>
      <w:numFmt w:val="decimal"/>
      <w:lvlText w:val="%1.%2.%3"/>
      <w:lvlJc w:val="left"/>
      <w:pPr>
        <w:ind w:left="624" w:hanging="509"/>
      </w:pPr>
      <w:rPr>
        <w:rFonts w:ascii="Carlito" w:eastAsia="Carlito" w:hAnsi="Carlito" w:cs="Carlito" w:hint="default"/>
        <w:spacing w:val="-1"/>
        <w:w w:val="100"/>
        <w:sz w:val="22"/>
        <w:szCs w:val="22"/>
        <w:lang w:val="pl-PL" w:eastAsia="en-US" w:bidi="ar-SA"/>
      </w:rPr>
    </w:lvl>
    <w:lvl w:ilvl="3">
      <w:numFmt w:val="bullet"/>
      <w:lvlText w:val="•"/>
      <w:lvlJc w:val="left"/>
      <w:pPr>
        <w:ind w:left="2550" w:hanging="509"/>
      </w:pPr>
      <w:rPr>
        <w:rFonts w:hint="default"/>
        <w:lang w:val="pl-PL" w:eastAsia="en-US" w:bidi="ar-SA"/>
      </w:rPr>
    </w:lvl>
    <w:lvl w:ilvl="4">
      <w:numFmt w:val="bullet"/>
      <w:lvlText w:val="•"/>
      <w:lvlJc w:val="left"/>
      <w:pPr>
        <w:ind w:left="3515" w:hanging="509"/>
      </w:pPr>
      <w:rPr>
        <w:rFonts w:hint="default"/>
        <w:lang w:val="pl-PL" w:eastAsia="en-US" w:bidi="ar-SA"/>
      </w:rPr>
    </w:lvl>
    <w:lvl w:ilvl="5">
      <w:numFmt w:val="bullet"/>
      <w:lvlText w:val="•"/>
      <w:lvlJc w:val="left"/>
      <w:pPr>
        <w:ind w:left="4480" w:hanging="509"/>
      </w:pPr>
      <w:rPr>
        <w:rFonts w:hint="default"/>
        <w:lang w:val="pl-PL" w:eastAsia="en-US" w:bidi="ar-SA"/>
      </w:rPr>
    </w:lvl>
    <w:lvl w:ilvl="6">
      <w:numFmt w:val="bullet"/>
      <w:lvlText w:val="•"/>
      <w:lvlJc w:val="left"/>
      <w:pPr>
        <w:ind w:left="5445" w:hanging="509"/>
      </w:pPr>
      <w:rPr>
        <w:rFonts w:hint="default"/>
        <w:lang w:val="pl-PL" w:eastAsia="en-US" w:bidi="ar-SA"/>
      </w:rPr>
    </w:lvl>
    <w:lvl w:ilvl="7">
      <w:numFmt w:val="bullet"/>
      <w:lvlText w:val="•"/>
      <w:lvlJc w:val="left"/>
      <w:pPr>
        <w:ind w:left="6410" w:hanging="509"/>
      </w:pPr>
      <w:rPr>
        <w:rFonts w:hint="default"/>
        <w:lang w:val="pl-PL" w:eastAsia="en-US" w:bidi="ar-SA"/>
      </w:rPr>
    </w:lvl>
    <w:lvl w:ilvl="8">
      <w:numFmt w:val="bullet"/>
      <w:lvlText w:val="•"/>
      <w:lvlJc w:val="left"/>
      <w:pPr>
        <w:ind w:left="7376" w:hanging="509"/>
      </w:pPr>
      <w:rPr>
        <w:rFonts w:hint="default"/>
        <w:lang w:val="pl-PL" w:eastAsia="en-US" w:bidi="ar-SA"/>
      </w:rPr>
    </w:lvl>
  </w:abstractNum>
  <w:abstractNum w:abstractNumId="19" w15:restartNumberingAfterBreak="0">
    <w:nsid w:val="574D633C"/>
    <w:multiLevelType w:val="multilevel"/>
    <w:tmpl w:val="9EB40940"/>
    <w:lvl w:ilvl="0">
      <w:start w:val="2"/>
      <w:numFmt w:val="decimal"/>
      <w:lvlText w:val="%1"/>
      <w:lvlJc w:val="left"/>
      <w:pPr>
        <w:ind w:left="567" w:hanging="452"/>
      </w:pPr>
      <w:rPr>
        <w:rFonts w:hint="default"/>
        <w:lang w:val="pl-PL" w:eastAsia="en-US" w:bidi="ar-SA"/>
      </w:rPr>
    </w:lvl>
    <w:lvl w:ilvl="1">
      <w:start w:val="3"/>
      <w:numFmt w:val="decimal"/>
      <w:lvlText w:val="%1.%2"/>
      <w:lvlJc w:val="left"/>
      <w:pPr>
        <w:ind w:left="567" w:hanging="452"/>
      </w:pPr>
      <w:rPr>
        <w:rFonts w:ascii="Carlito" w:eastAsia="Carlito" w:hAnsi="Carlito" w:cs="Carlito" w:hint="default"/>
        <w:b/>
        <w:bCs/>
        <w:spacing w:val="-2"/>
        <w:w w:val="100"/>
        <w:sz w:val="22"/>
        <w:szCs w:val="22"/>
        <w:lang w:val="pl-PL" w:eastAsia="en-US" w:bidi="ar-SA"/>
      </w:rPr>
    </w:lvl>
    <w:lvl w:ilvl="2">
      <w:numFmt w:val="bullet"/>
      <w:lvlText w:val="•"/>
      <w:lvlJc w:val="left"/>
      <w:pPr>
        <w:ind w:left="2309" w:hanging="452"/>
      </w:pPr>
      <w:rPr>
        <w:rFonts w:hint="default"/>
        <w:lang w:val="pl-PL" w:eastAsia="en-US" w:bidi="ar-SA"/>
      </w:rPr>
    </w:lvl>
    <w:lvl w:ilvl="3">
      <w:numFmt w:val="bullet"/>
      <w:lvlText w:val="•"/>
      <w:lvlJc w:val="left"/>
      <w:pPr>
        <w:ind w:left="3183" w:hanging="452"/>
      </w:pPr>
      <w:rPr>
        <w:rFonts w:hint="default"/>
        <w:lang w:val="pl-PL" w:eastAsia="en-US" w:bidi="ar-SA"/>
      </w:rPr>
    </w:lvl>
    <w:lvl w:ilvl="4">
      <w:numFmt w:val="bullet"/>
      <w:lvlText w:val="•"/>
      <w:lvlJc w:val="left"/>
      <w:pPr>
        <w:ind w:left="4058" w:hanging="452"/>
      </w:pPr>
      <w:rPr>
        <w:rFonts w:hint="default"/>
        <w:lang w:val="pl-PL" w:eastAsia="en-US" w:bidi="ar-SA"/>
      </w:rPr>
    </w:lvl>
    <w:lvl w:ilvl="5">
      <w:numFmt w:val="bullet"/>
      <w:lvlText w:val="•"/>
      <w:lvlJc w:val="left"/>
      <w:pPr>
        <w:ind w:left="4933" w:hanging="452"/>
      </w:pPr>
      <w:rPr>
        <w:rFonts w:hint="default"/>
        <w:lang w:val="pl-PL" w:eastAsia="en-US" w:bidi="ar-SA"/>
      </w:rPr>
    </w:lvl>
    <w:lvl w:ilvl="6">
      <w:numFmt w:val="bullet"/>
      <w:lvlText w:val="•"/>
      <w:lvlJc w:val="left"/>
      <w:pPr>
        <w:ind w:left="5807" w:hanging="452"/>
      </w:pPr>
      <w:rPr>
        <w:rFonts w:hint="default"/>
        <w:lang w:val="pl-PL" w:eastAsia="en-US" w:bidi="ar-SA"/>
      </w:rPr>
    </w:lvl>
    <w:lvl w:ilvl="7">
      <w:numFmt w:val="bullet"/>
      <w:lvlText w:val="•"/>
      <w:lvlJc w:val="left"/>
      <w:pPr>
        <w:ind w:left="6682" w:hanging="452"/>
      </w:pPr>
      <w:rPr>
        <w:rFonts w:hint="default"/>
        <w:lang w:val="pl-PL" w:eastAsia="en-US" w:bidi="ar-SA"/>
      </w:rPr>
    </w:lvl>
    <w:lvl w:ilvl="8">
      <w:numFmt w:val="bullet"/>
      <w:lvlText w:val="•"/>
      <w:lvlJc w:val="left"/>
      <w:pPr>
        <w:ind w:left="7557" w:hanging="452"/>
      </w:pPr>
      <w:rPr>
        <w:rFonts w:hint="default"/>
        <w:lang w:val="pl-PL" w:eastAsia="en-US" w:bidi="ar-SA"/>
      </w:rPr>
    </w:lvl>
  </w:abstractNum>
  <w:abstractNum w:abstractNumId="20" w15:restartNumberingAfterBreak="0">
    <w:nsid w:val="62BA3F8F"/>
    <w:multiLevelType w:val="hybridMultilevel"/>
    <w:tmpl w:val="125A78FE"/>
    <w:lvl w:ilvl="0" w:tplc="088C2BC6">
      <w:start w:val="1"/>
      <w:numFmt w:val="decimal"/>
      <w:lvlText w:val="%1."/>
      <w:lvlJc w:val="left"/>
      <w:pPr>
        <w:ind w:left="116" w:hanging="233"/>
      </w:pPr>
      <w:rPr>
        <w:rFonts w:ascii="Carlito" w:eastAsia="Carlito" w:hAnsi="Carlito" w:cs="Carlito" w:hint="default"/>
        <w:w w:val="100"/>
        <w:sz w:val="22"/>
        <w:szCs w:val="22"/>
        <w:lang w:val="pl-PL" w:eastAsia="en-US" w:bidi="ar-SA"/>
      </w:rPr>
    </w:lvl>
    <w:lvl w:ilvl="1" w:tplc="BBDC7A70">
      <w:numFmt w:val="bullet"/>
      <w:lvlText w:val="•"/>
      <w:lvlJc w:val="left"/>
      <w:pPr>
        <w:ind w:left="1038" w:hanging="233"/>
      </w:pPr>
      <w:rPr>
        <w:rFonts w:hint="default"/>
        <w:lang w:val="pl-PL" w:eastAsia="en-US" w:bidi="ar-SA"/>
      </w:rPr>
    </w:lvl>
    <w:lvl w:ilvl="2" w:tplc="9EC8E208">
      <w:numFmt w:val="bullet"/>
      <w:lvlText w:val="•"/>
      <w:lvlJc w:val="left"/>
      <w:pPr>
        <w:ind w:left="1957" w:hanging="233"/>
      </w:pPr>
      <w:rPr>
        <w:rFonts w:hint="default"/>
        <w:lang w:val="pl-PL" w:eastAsia="en-US" w:bidi="ar-SA"/>
      </w:rPr>
    </w:lvl>
    <w:lvl w:ilvl="3" w:tplc="E3EA1D18">
      <w:numFmt w:val="bullet"/>
      <w:lvlText w:val="•"/>
      <w:lvlJc w:val="left"/>
      <w:pPr>
        <w:ind w:left="2875" w:hanging="233"/>
      </w:pPr>
      <w:rPr>
        <w:rFonts w:hint="default"/>
        <w:lang w:val="pl-PL" w:eastAsia="en-US" w:bidi="ar-SA"/>
      </w:rPr>
    </w:lvl>
    <w:lvl w:ilvl="4" w:tplc="A30814A0">
      <w:numFmt w:val="bullet"/>
      <w:lvlText w:val="•"/>
      <w:lvlJc w:val="left"/>
      <w:pPr>
        <w:ind w:left="3794" w:hanging="233"/>
      </w:pPr>
      <w:rPr>
        <w:rFonts w:hint="default"/>
        <w:lang w:val="pl-PL" w:eastAsia="en-US" w:bidi="ar-SA"/>
      </w:rPr>
    </w:lvl>
    <w:lvl w:ilvl="5" w:tplc="A0EAB7B0">
      <w:numFmt w:val="bullet"/>
      <w:lvlText w:val="•"/>
      <w:lvlJc w:val="left"/>
      <w:pPr>
        <w:ind w:left="4713" w:hanging="233"/>
      </w:pPr>
      <w:rPr>
        <w:rFonts w:hint="default"/>
        <w:lang w:val="pl-PL" w:eastAsia="en-US" w:bidi="ar-SA"/>
      </w:rPr>
    </w:lvl>
    <w:lvl w:ilvl="6" w:tplc="8C505FA4">
      <w:numFmt w:val="bullet"/>
      <w:lvlText w:val="•"/>
      <w:lvlJc w:val="left"/>
      <w:pPr>
        <w:ind w:left="5631" w:hanging="233"/>
      </w:pPr>
      <w:rPr>
        <w:rFonts w:hint="default"/>
        <w:lang w:val="pl-PL" w:eastAsia="en-US" w:bidi="ar-SA"/>
      </w:rPr>
    </w:lvl>
    <w:lvl w:ilvl="7" w:tplc="78969706">
      <w:numFmt w:val="bullet"/>
      <w:lvlText w:val="•"/>
      <w:lvlJc w:val="left"/>
      <w:pPr>
        <w:ind w:left="6550" w:hanging="233"/>
      </w:pPr>
      <w:rPr>
        <w:rFonts w:hint="default"/>
        <w:lang w:val="pl-PL" w:eastAsia="en-US" w:bidi="ar-SA"/>
      </w:rPr>
    </w:lvl>
    <w:lvl w:ilvl="8" w:tplc="313067CC">
      <w:numFmt w:val="bullet"/>
      <w:lvlText w:val="•"/>
      <w:lvlJc w:val="left"/>
      <w:pPr>
        <w:ind w:left="7469" w:hanging="233"/>
      </w:pPr>
      <w:rPr>
        <w:rFonts w:hint="default"/>
        <w:lang w:val="pl-PL" w:eastAsia="en-US" w:bidi="ar-SA"/>
      </w:rPr>
    </w:lvl>
  </w:abstractNum>
  <w:abstractNum w:abstractNumId="21" w15:restartNumberingAfterBreak="0">
    <w:nsid w:val="65AE0972"/>
    <w:multiLevelType w:val="multilevel"/>
    <w:tmpl w:val="F81250B6"/>
    <w:lvl w:ilvl="0">
      <w:start w:val="8"/>
      <w:numFmt w:val="decimal"/>
      <w:lvlText w:val="%1"/>
      <w:lvlJc w:val="left"/>
      <w:pPr>
        <w:ind w:left="116" w:hanging="452"/>
      </w:pPr>
      <w:rPr>
        <w:rFonts w:hint="default"/>
        <w:lang w:val="pl-PL" w:eastAsia="en-US" w:bidi="ar-SA"/>
      </w:rPr>
    </w:lvl>
    <w:lvl w:ilvl="1">
      <w:start w:val="1"/>
      <w:numFmt w:val="decimal"/>
      <w:lvlText w:val="%1.%2."/>
      <w:lvlJc w:val="left"/>
      <w:pPr>
        <w:ind w:left="116" w:hanging="452"/>
      </w:pPr>
      <w:rPr>
        <w:rFonts w:ascii="Carlito" w:eastAsia="Carlito" w:hAnsi="Carlito" w:cs="Carlito" w:hint="default"/>
        <w:b/>
        <w:bCs/>
        <w:spacing w:val="-2"/>
        <w:w w:val="100"/>
        <w:sz w:val="22"/>
        <w:szCs w:val="22"/>
        <w:lang w:val="pl-PL" w:eastAsia="en-US" w:bidi="ar-SA"/>
      </w:rPr>
    </w:lvl>
    <w:lvl w:ilvl="2">
      <w:numFmt w:val="bullet"/>
      <w:lvlText w:val="•"/>
      <w:lvlJc w:val="left"/>
      <w:pPr>
        <w:ind w:left="1957" w:hanging="452"/>
      </w:pPr>
      <w:rPr>
        <w:rFonts w:hint="default"/>
        <w:lang w:val="pl-PL" w:eastAsia="en-US" w:bidi="ar-SA"/>
      </w:rPr>
    </w:lvl>
    <w:lvl w:ilvl="3">
      <w:numFmt w:val="bullet"/>
      <w:lvlText w:val="•"/>
      <w:lvlJc w:val="left"/>
      <w:pPr>
        <w:ind w:left="2875" w:hanging="452"/>
      </w:pPr>
      <w:rPr>
        <w:rFonts w:hint="default"/>
        <w:lang w:val="pl-PL" w:eastAsia="en-US" w:bidi="ar-SA"/>
      </w:rPr>
    </w:lvl>
    <w:lvl w:ilvl="4">
      <w:numFmt w:val="bullet"/>
      <w:lvlText w:val="•"/>
      <w:lvlJc w:val="left"/>
      <w:pPr>
        <w:ind w:left="3794" w:hanging="452"/>
      </w:pPr>
      <w:rPr>
        <w:rFonts w:hint="default"/>
        <w:lang w:val="pl-PL" w:eastAsia="en-US" w:bidi="ar-SA"/>
      </w:rPr>
    </w:lvl>
    <w:lvl w:ilvl="5">
      <w:numFmt w:val="bullet"/>
      <w:lvlText w:val="•"/>
      <w:lvlJc w:val="left"/>
      <w:pPr>
        <w:ind w:left="4713" w:hanging="452"/>
      </w:pPr>
      <w:rPr>
        <w:rFonts w:hint="default"/>
        <w:lang w:val="pl-PL" w:eastAsia="en-US" w:bidi="ar-SA"/>
      </w:rPr>
    </w:lvl>
    <w:lvl w:ilvl="6">
      <w:numFmt w:val="bullet"/>
      <w:lvlText w:val="•"/>
      <w:lvlJc w:val="left"/>
      <w:pPr>
        <w:ind w:left="5631" w:hanging="452"/>
      </w:pPr>
      <w:rPr>
        <w:rFonts w:hint="default"/>
        <w:lang w:val="pl-PL" w:eastAsia="en-US" w:bidi="ar-SA"/>
      </w:rPr>
    </w:lvl>
    <w:lvl w:ilvl="7">
      <w:numFmt w:val="bullet"/>
      <w:lvlText w:val="•"/>
      <w:lvlJc w:val="left"/>
      <w:pPr>
        <w:ind w:left="6550" w:hanging="452"/>
      </w:pPr>
      <w:rPr>
        <w:rFonts w:hint="default"/>
        <w:lang w:val="pl-PL" w:eastAsia="en-US" w:bidi="ar-SA"/>
      </w:rPr>
    </w:lvl>
    <w:lvl w:ilvl="8">
      <w:numFmt w:val="bullet"/>
      <w:lvlText w:val="•"/>
      <w:lvlJc w:val="left"/>
      <w:pPr>
        <w:ind w:left="7469" w:hanging="452"/>
      </w:pPr>
      <w:rPr>
        <w:rFonts w:hint="default"/>
        <w:lang w:val="pl-PL" w:eastAsia="en-US" w:bidi="ar-SA"/>
      </w:rPr>
    </w:lvl>
  </w:abstractNum>
  <w:abstractNum w:abstractNumId="22" w15:restartNumberingAfterBreak="0">
    <w:nsid w:val="682B0F7E"/>
    <w:multiLevelType w:val="hybridMultilevel"/>
    <w:tmpl w:val="2814D9FA"/>
    <w:lvl w:ilvl="0" w:tplc="01B625EC">
      <w:start w:val="1"/>
      <w:numFmt w:val="lowerLetter"/>
      <w:lvlText w:val="%1."/>
      <w:lvlJc w:val="left"/>
      <w:pPr>
        <w:ind w:left="644" w:hanging="360"/>
      </w:pPr>
      <w:rPr>
        <w:rFonts w:hint="default"/>
        <w:color w:val="auto"/>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1B2799E"/>
    <w:multiLevelType w:val="hybridMultilevel"/>
    <w:tmpl w:val="DDAEFEB8"/>
    <w:lvl w:ilvl="0" w:tplc="04150017">
      <w:start w:val="1"/>
      <w:numFmt w:val="lowerLetter"/>
      <w:lvlText w:val="%1)"/>
      <w:lvlJc w:val="left"/>
      <w:pPr>
        <w:tabs>
          <w:tab w:val="num" w:pos="2136"/>
        </w:tabs>
        <w:ind w:left="2136" w:hanging="360"/>
      </w:pPr>
      <w:rPr>
        <w:rFonts w:hint="default"/>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24" w15:restartNumberingAfterBreak="0">
    <w:nsid w:val="769877FB"/>
    <w:multiLevelType w:val="singleLevel"/>
    <w:tmpl w:val="31A4E204"/>
    <w:lvl w:ilvl="0">
      <w:start w:val="1"/>
      <w:numFmt w:val="decimal"/>
      <w:lvlText w:val="%1."/>
      <w:legacy w:legacy="1" w:legacySpace="0" w:legacyIndent="720"/>
      <w:lvlJc w:val="left"/>
      <w:pPr>
        <w:ind w:left="862" w:hanging="720"/>
      </w:pPr>
      <w:rPr>
        <w:i w:val="0"/>
      </w:rPr>
    </w:lvl>
  </w:abstractNum>
  <w:abstractNum w:abstractNumId="25" w15:restartNumberingAfterBreak="0">
    <w:nsid w:val="7EB248FA"/>
    <w:multiLevelType w:val="multilevel"/>
    <w:tmpl w:val="F81250B6"/>
    <w:styleLink w:val="Biecalista1"/>
    <w:lvl w:ilvl="0">
      <w:start w:val="8"/>
      <w:numFmt w:val="decimal"/>
      <w:lvlText w:val="%1"/>
      <w:lvlJc w:val="left"/>
      <w:pPr>
        <w:ind w:left="116" w:hanging="452"/>
      </w:pPr>
      <w:rPr>
        <w:rFonts w:hint="default"/>
        <w:lang w:val="pl-PL" w:eastAsia="en-US" w:bidi="ar-SA"/>
      </w:rPr>
    </w:lvl>
    <w:lvl w:ilvl="1">
      <w:start w:val="1"/>
      <w:numFmt w:val="decimal"/>
      <w:lvlText w:val="%1.%2."/>
      <w:lvlJc w:val="left"/>
      <w:pPr>
        <w:ind w:left="116" w:hanging="452"/>
      </w:pPr>
      <w:rPr>
        <w:rFonts w:ascii="Carlito" w:eastAsia="Carlito" w:hAnsi="Carlito" w:cs="Carlito" w:hint="default"/>
        <w:b/>
        <w:bCs/>
        <w:spacing w:val="-2"/>
        <w:w w:val="100"/>
        <w:sz w:val="22"/>
        <w:szCs w:val="22"/>
        <w:lang w:val="pl-PL" w:eastAsia="en-US" w:bidi="ar-SA"/>
      </w:rPr>
    </w:lvl>
    <w:lvl w:ilvl="2">
      <w:numFmt w:val="bullet"/>
      <w:lvlText w:val="•"/>
      <w:lvlJc w:val="left"/>
      <w:pPr>
        <w:ind w:left="1957" w:hanging="452"/>
      </w:pPr>
      <w:rPr>
        <w:rFonts w:hint="default"/>
        <w:lang w:val="pl-PL" w:eastAsia="en-US" w:bidi="ar-SA"/>
      </w:rPr>
    </w:lvl>
    <w:lvl w:ilvl="3">
      <w:numFmt w:val="bullet"/>
      <w:lvlText w:val="•"/>
      <w:lvlJc w:val="left"/>
      <w:pPr>
        <w:ind w:left="2875" w:hanging="452"/>
      </w:pPr>
      <w:rPr>
        <w:rFonts w:hint="default"/>
        <w:lang w:val="pl-PL" w:eastAsia="en-US" w:bidi="ar-SA"/>
      </w:rPr>
    </w:lvl>
    <w:lvl w:ilvl="4">
      <w:numFmt w:val="bullet"/>
      <w:lvlText w:val="•"/>
      <w:lvlJc w:val="left"/>
      <w:pPr>
        <w:ind w:left="3794" w:hanging="452"/>
      </w:pPr>
      <w:rPr>
        <w:rFonts w:hint="default"/>
        <w:lang w:val="pl-PL" w:eastAsia="en-US" w:bidi="ar-SA"/>
      </w:rPr>
    </w:lvl>
    <w:lvl w:ilvl="5">
      <w:numFmt w:val="bullet"/>
      <w:lvlText w:val="•"/>
      <w:lvlJc w:val="left"/>
      <w:pPr>
        <w:ind w:left="4713" w:hanging="452"/>
      </w:pPr>
      <w:rPr>
        <w:rFonts w:hint="default"/>
        <w:lang w:val="pl-PL" w:eastAsia="en-US" w:bidi="ar-SA"/>
      </w:rPr>
    </w:lvl>
    <w:lvl w:ilvl="6">
      <w:numFmt w:val="bullet"/>
      <w:lvlText w:val="•"/>
      <w:lvlJc w:val="left"/>
      <w:pPr>
        <w:ind w:left="5631" w:hanging="452"/>
      </w:pPr>
      <w:rPr>
        <w:rFonts w:hint="default"/>
        <w:lang w:val="pl-PL" w:eastAsia="en-US" w:bidi="ar-SA"/>
      </w:rPr>
    </w:lvl>
    <w:lvl w:ilvl="7">
      <w:numFmt w:val="bullet"/>
      <w:lvlText w:val="•"/>
      <w:lvlJc w:val="left"/>
      <w:pPr>
        <w:ind w:left="6550" w:hanging="452"/>
      </w:pPr>
      <w:rPr>
        <w:rFonts w:hint="default"/>
        <w:lang w:val="pl-PL" w:eastAsia="en-US" w:bidi="ar-SA"/>
      </w:rPr>
    </w:lvl>
    <w:lvl w:ilvl="8">
      <w:numFmt w:val="bullet"/>
      <w:lvlText w:val="•"/>
      <w:lvlJc w:val="left"/>
      <w:pPr>
        <w:ind w:left="7469" w:hanging="452"/>
      </w:pPr>
      <w:rPr>
        <w:rFonts w:hint="default"/>
        <w:lang w:val="pl-PL" w:eastAsia="en-US" w:bidi="ar-SA"/>
      </w:rPr>
    </w:lvl>
  </w:abstractNum>
  <w:abstractNum w:abstractNumId="26" w15:restartNumberingAfterBreak="0">
    <w:nsid w:val="7F09540D"/>
    <w:multiLevelType w:val="multilevel"/>
    <w:tmpl w:val="1206D826"/>
    <w:lvl w:ilvl="0">
      <w:start w:val="2"/>
      <w:numFmt w:val="decimal"/>
      <w:lvlText w:val="%1"/>
      <w:lvlJc w:val="left"/>
      <w:pPr>
        <w:ind w:left="589" w:hanging="473"/>
      </w:pPr>
      <w:rPr>
        <w:rFonts w:hint="default"/>
        <w:lang w:val="pl-PL" w:eastAsia="en-US" w:bidi="ar-SA"/>
      </w:rPr>
    </w:lvl>
    <w:lvl w:ilvl="1">
      <w:start w:val="2"/>
      <w:numFmt w:val="decimal"/>
      <w:lvlText w:val="%1.%2."/>
      <w:lvlJc w:val="left"/>
      <w:pPr>
        <w:ind w:left="589" w:hanging="473"/>
      </w:pPr>
      <w:rPr>
        <w:rFonts w:ascii="Carlito" w:eastAsia="Carlito" w:hAnsi="Carlito" w:cs="Carlito" w:hint="default"/>
        <w:b/>
        <w:bCs/>
        <w:color w:val="000000" w:themeColor="text1"/>
        <w:spacing w:val="-2"/>
        <w:w w:val="100"/>
        <w:sz w:val="22"/>
        <w:szCs w:val="22"/>
        <w:lang w:val="pl-PL" w:eastAsia="en-US" w:bidi="ar-SA"/>
      </w:rPr>
    </w:lvl>
    <w:lvl w:ilvl="2">
      <w:start w:val="1"/>
      <w:numFmt w:val="lowerLetter"/>
      <w:lvlText w:val="%3)"/>
      <w:lvlJc w:val="left"/>
      <w:pPr>
        <w:ind w:left="229" w:hanging="226"/>
      </w:pPr>
      <w:rPr>
        <w:rFonts w:ascii="Carlito" w:eastAsia="Carlito" w:hAnsi="Carlito" w:cs="Carlito" w:hint="default"/>
        <w:b/>
        <w:bCs/>
        <w:spacing w:val="-1"/>
        <w:w w:val="100"/>
        <w:sz w:val="22"/>
        <w:szCs w:val="22"/>
        <w:lang w:val="pl-PL" w:eastAsia="en-US" w:bidi="ar-SA"/>
      </w:rPr>
    </w:lvl>
    <w:lvl w:ilvl="3">
      <w:numFmt w:val="bullet"/>
      <w:lvlText w:val="-"/>
      <w:lvlJc w:val="left"/>
      <w:pPr>
        <w:ind w:left="342" w:hanging="118"/>
      </w:pPr>
      <w:rPr>
        <w:rFonts w:ascii="Carlito" w:eastAsia="Carlito" w:hAnsi="Carlito" w:cs="Carlito" w:hint="default"/>
        <w:w w:val="100"/>
        <w:sz w:val="22"/>
        <w:szCs w:val="22"/>
        <w:lang w:val="pl-PL" w:eastAsia="en-US" w:bidi="ar-SA"/>
      </w:rPr>
    </w:lvl>
    <w:lvl w:ilvl="4">
      <w:numFmt w:val="bullet"/>
      <w:lvlText w:val="•"/>
      <w:lvlJc w:val="left"/>
      <w:pPr>
        <w:ind w:left="580" w:hanging="118"/>
      </w:pPr>
      <w:rPr>
        <w:rFonts w:hint="default"/>
        <w:lang w:val="pl-PL" w:eastAsia="en-US" w:bidi="ar-SA"/>
      </w:rPr>
    </w:lvl>
    <w:lvl w:ilvl="5">
      <w:numFmt w:val="bullet"/>
      <w:lvlText w:val="•"/>
      <w:lvlJc w:val="left"/>
      <w:pPr>
        <w:ind w:left="2034" w:hanging="118"/>
      </w:pPr>
      <w:rPr>
        <w:rFonts w:hint="default"/>
        <w:lang w:val="pl-PL" w:eastAsia="en-US" w:bidi="ar-SA"/>
      </w:rPr>
    </w:lvl>
    <w:lvl w:ilvl="6">
      <w:numFmt w:val="bullet"/>
      <w:lvlText w:val="•"/>
      <w:lvlJc w:val="left"/>
      <w:pPr>
        <w:ind w:left="3488" w:hanging="118"/>
      </w:pPr>
      <w:rPr>
        <w:rFonts w:hint="default"/>
        <w:lang w:val="pl-PL" w:eastAsia="en-US" w:bidi="ar-SA"/>
      </w:rPr>
    </w:lvl>
    <w:lvl w:ilvl="7">
      <w:numFmt w:val="bullet"/>
      <w:lvlText w:val="•"/>
      <w:lvlJc w:val="left"/>
      <w:pPr>
        <w:ind w:left="4943" w:hanging="118"/>
      </w:pPr>
      <w:rPr>
        <w:rFonts w:hint="default"/>
        <w:lang w:val="pl-PL" w:eastAsia="en-US" w:bidi="ar-SA"/>
      </w:rPr>
    </w:lvl>
    <w:lvl w:ilvl="8">
      <w:numFmt w:val="bullet"/>
      <w:lvlText w:val="•"/>
      <w:lvlJc w:val="left"/>
      <w:pPr>
        <w:ind w:left="6397" w:hanging="118"/>
      </w:pPr>
      <w:rPr>
        <w:rFonts w:hint="default"/>
        <w:lang w:val="pl-PL" w:eastAsia="en-US" w:bidi="ar-SA"/>
      </w:rPr>
    </w:lvl>
  </w:abstractNum>
  <w:abstractNum w:abstractNumId="27" w15:restartNumberingAfterBreak="0">
    <w:nsid w:val="7F151345"/>
    <w:multiLevelType w:val="multilevel"/>
    <w:tmpl w:val="050CD92E"/>
    <w:lvl w:ilvl="0">
      <w:start w:val="6"/>
      <w:numFmt w:val="decimal"/>
      <w:lvlText w:val="%1"/>
      <w:lvlJc w:val="left"/>
      <w:pPr>
        <w:ind w:left="116" w:hanging="356"/>
      </w:pPr>
      <w:rPr>
        <w:rFonts w:hint="default"/>
        <w:lang w:val="pl-PL" w:eastAsia="en-US" w:bidi="ar-SA"/>
      </w:rPr>
    </w:lvl>
    <w:lvl w:ilvl="1">
      <w:start w:val="1"/>
      <w:numFmt w:val="decimal"/>
      <w:lvlText w:val="%1.%2"/>
      <w:lvlJc w:val="left"/>
      <w:pPr>
        <w:ind w:left="116" w:hanging="356"/>
      </w:pPr>
      <w:rPr>
        <w:rFonts w:ascii="Carlito" w:eastAsia="Carlito" w:hAnsi="Carlito" w:cs="Carlito" w:hint="default"/>
        <w:b/>
        <w:bCs/>
        <w:spacing w:val="-2"/>
        <w:w w:val="100"/>
        <w:sz w:val="22"/>
        <w:szCs w:val="22"/>
        <w:lang w:val="pl-PL" w:eastAsia="en-US" w:bidi="ar-SA"/>
      </w:rPr>
    </w:lvl>
    <w:lvl w:ilvl="2">
      <w:numFmt w:val="bullet"/>
      <w:lvlText w:val="•"/>
      <w:lvlJc w:val="left"/>
      <w:pPr>
        <w:ind w:left="1957" w:hanging="356"/>
      </w:pPr>
      <w:rPr>
        <w:rFonts w:hint="default"/>
        <w:lang w:val="pl-PL" w:eastAsia="en-US" w:bidi="ar-SA"/>
      </w:rPr>
    </w:lvl>
    <w:lvl w:ilvl="3">
      <w:numFmt w:val="bullet"/>
      <w:lvlText w:val="•"/>
      <w:lvlJc w:val="left"/>
      <w:pPr>
        <w:ind w:left="2875" w:hanging="356"/>
      </w:pPr>
      <w:rPr>
        <w:rFonts w:hint="default"/>
        <w:lang w:val="pl-PL" w:eastAsia="en-US" w:bidi="ar-SA"/>
      </w:rPr>
    </w:lvl>
    <w:lvl w:ilvl="4">
      <w:numFmt w:val="bullet"/>
      <w:lvlText w:val="•"/>
      <w:lvlJc w:val="left"/>
      <w:pPr>
        <w:ind w:left="3794" w:hanging="356"/>
      </w:pPr>
      <w:rPr>
        <w:rFonts w:hint="default"/>
        <w:lang w:val="pl-PL" w:eastAsia="en-US" w:bidi="ar-SA"/>
      </w:rPr>
    </w:lvl>
    <w:lvl w:ilvl="5">
      <w:numFmt w:val="bullet"/>
      <w:lvlText w:val="•"/>
      <w:lvlJc w:val="left"/>
      <w:pPr>
        <w:ind w:left="4713" w:hanging="356"/>
      </w:pPr>
      <w:rPr>
        <w:rFonts w:hint="default"/>
        <w:lang w:val="pl-PL" w:eastAsia="en-US" w:bidi="ar-SA"/>
      </w:rPr>
    </w:lvl>
    <w:lvl w:ilvl="6">
      <w:numFmt w:val="bullet"/>
      <w:lvlText w:val="•"/>
      <w:lvlJc w:val="left"/>
      <w:pPr>
        <w:ind w:left="5631" w:hanging="356"/>
      </w:pPr>
      <w:rPr>
        <w:rFonts w:hint="default"/>
        <w:lang w:val="pl-PL" w:eastAsia="en-US" w:bidi="ar-SA"/>
      </w:rPr>
    </w:lvl>
    <w:lvl w:ilvl="7">
      <w:numFmt w:val="bullet"/>
      <w:lvlText w:val="•"/>
      <w:lvlJc w:val="left"/>
      <w:pPr>
        <w:ind w:left="6550" w:hanging="356"/>
      </w:pPr>
      <w:rPr>
        <w:rFonts w:hint="default"/>
        <w:lang w:val="pl-PL" w:eastAsia="en-US" w:bidi="ar-SA"/>
      </w:rPr>
    </w:lvl>
    <w:lvl w:ilvl="8">
      <w:numFmt w:val="bullet"/>
      <w:lvlText w:val="•"/>
      <w:lvlJc w:val="left"/>
      <w:pPr>
        <w:ind w:left="7469" w:hanging="356"/>
      </w:pPr>
      <w:rPr>
        <w:rFonts w:hint="default"/>
        <w:lang w:val="pl-PL" w:eastAsia="en-US" w:bidi="ar-SA"/>
      </w:rPr>
    </w:lvl>
  </w:abstractNum>
  <w:num w:numId="1" w16cid:durableId="694768661">
    <w:abstractNumId w:val="1"/>
    <w:lvlOverride w:ilvl="0">
      <w:lvl w:ilvl="0">
        <w:start w:val="1"/>
        <w:numFmt w:val="decimal"/>
        <w:suff w:val="space"/>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 w16cid:durableId="769814196">
    <w:abstractNumId w:val="15"/>
  </w:num>
  <w:num w:numId="3" w16cid:durableId="1285162969">
    <w:abstractNumId w:val="6"/>
  </w:num>
  <w:num w:numId="4" w16cid:durableId="1671983851">
    <w:abstractNumId w:val="4"/>
  </w:num>
  <w:num w:numId="5" w16cid:durableId="2071418535">
    <w:abstractNumId w:val="24"/>
  </w:num>
  <w:num w:numId="6" w16cid:durableId="123541891">
    <w:abstractNumId w:val="23"/>
  </w:num>
  <w:num w:numId="7" w16cid:durableId="2058888553">
    <w:abstractNumId w:val="17"/>
  </w:num>
  <w:num w:numId="8" w16cid:durableId="1763456821">
    <w:abstractNumId w:val="7"/>
  </w:num>
  <w:num w:numId="9" w16cid:durableId="941496049">
    <w:abstractNumId w:val="16"/>
  </w:num>
  <w:num w:numId="10" w16cid:durableId="1341464271">
    <w:abstractNumId w:val="11"/>
  </w:num>
  <w:num w:numId="11" w16cid:durableId="182137275">
    <w:abstractNumId w:val="12"/>
  </w:num>
  <w:num w:numId="12" w16cid:durableId="223106453">
    <w:abstractNumId w:val="20"/>
  </w:num>
  <w:num w:numId="13" w16cid:durableId="42759479">
    <w:abstractNumId w:val="13"/>
  </w:num>
  <w:num w:numId="14" w16cid:durableId="216207708">
    <w:abstractNumId w:val="21"/>
  </w:num>
  <w:num w:numId="15" w16cid:durableId="1008867686">
    <w:abstractNumId w:val="8"/>
  </w:num>
  <w:num w:numId="16" w16cid:durableId="28143016">
    <w:abstractNumId w:val="27"/>
  </w:num>
  <w:num w:numId="17" w16cid:durableId="453060220">
    <w:abstractNumId w:val="10"/>
  </w:num>
  <w:num w:numId="18" w16cid:durableId="306933498">
    <w:abstractNumId w:val="18"/>
  </w:num>
  <w:num w:numId="19" w16cid:durableId="1272054099">
    <w:abstractNumId w:val="2"/>
  </w:num>
  <w:num w:numId="20" w16cid:durableId="41902913">
    <w:abstractNumId w:val="14"/>
  </w:num>
  <w:num w:numId="21" w16cid:durableId="19478575">
    <w:abstractNumId w:val="3"/>
  </w:num>
  <w:num w:numId="22" w16cid:durableId="546725545">
    <w:abstractNumId w:val="19"/>
  </w:num>
  <w:num w:numId="23" w16cid:durableId="1357849783">
    <w:abstractNumId w:val="26"/>
  </w:num>
  <w:num w:numId="24" w16cid:durableId="695497640">
    <w:abstractNumId w:val="0"/>
  </w:num>
  <w:num w:numId="25" w16cid:durableId="1382246271">
    <w:abstractNumId w:val="9"/>
  </w:num>
  <w:num w:numId="26" w16cid:durableId="777220471">
    <w:abstractNumId w:val="5"/>
  </w:num>
  <w:num w:numId="27" w16cid:durableId="792938840">
    <w:abstractNumId w:val="22"/>
  </w:num>
  <w:num w:numId="28" w16cid:durableId="16736790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2C"/>
    <w:rsid w:val="00017EB8"/>
    <w:rsid w:val="00064926"/>
    <w:rsid w:val="00083D74"/>
    <w:rsid w:val="000B35CA"/>
    <w:rsid w:val="000B566E"/>
    <w:rsid w:val="000C1F86"/>
    <w:rsid w:val="000F611B"/>
    <w:rsid w:val="001111B7"/>
    <w:rsid w:val="0012638D"/>
    <w:rsid w:val="00172068"/>
    <w:rsid w:val="001E2D43"/>
    <w:rsid w:val="00224E2C"/>
    <w:rsid w:val="00230AD2"/>
    <w:rsid w:val="002771F9"/>
    <w:rsid w:val="00280DC4"/>
    <w:rsid w:val="00284E31"/>
    <w:rsid w:val="002A1666"/>
    <w:rsid w:val="003322B9"/>
    <w:rsid w:val="003A5226"/>
    <w:rsid w:val="003E1421"/>
    <w:rsid w:val="003F136B"/>
    <w:rsid w:val="00401CB8"/>
    <w:rsid w:val="00433230"/>
    <w:rsid w:val="00465130"/>
    <w:rsid w:val="004813DD"/>
    <w:rsid w:val="004D1785"/>
    <w:rsid w:val="005250C4"/>
    <w:rsid w:val="00561786"/>
    <w:rsid w:val="00572464"/>
    <w:rsid w:val="005754A2"/>
    <w:rsid w:val="005A6282"/>
    <w:rsid w:val="005E02F8"/>
    <w:rsid w:val="006D3AB7"/>
    <w:rsid w:val="006F082F"/>
    <w:rsid w:val="007852FC"/>
    <w:rsid w:val="007A60E8"/>
    <w:rsid w:val="007E63E6"/>
    <w:rsid w:val="00850C62"/>
    <w:rsid w:val="009125EF"/>
    <w:rsid w:val="009505C9"/>
    <w:rsid w:val="00951DA6"/>
    <w:rsid w:val="00965DFE"/>
    <w:rsid w:val="0099205B"/>
    <w:rsid w:val="009A2FBE"/>
    <w:rsid w:val="009B3207"/>
    <w:rsid w:val="009C4BC3"/>
    <w:rsid w:val="009D4073"/>
    <w:rsid w:val="00A17CAC"/>
    <w:rsid w:val="00A96A19"/>
    <w:rsid w:val="00AF4E91"/>
    <w:rsid w:val="00B557D4"/>
    <w:rsid w:val="00B811D1"/>
    <w:rsid w:val="00B97C08"/>
    <w:rsid w:val="00BC513A"/>
    <w:rsid w:val="00BD412C"/>
    <w:rsid w:val="00C02B4C"/>
    <w:rsid w:val="00C10ED3"/>
    <w:rsid w:val="00C30643"/>
    <w:rsid w:val="00C30C12"/>
    <w:rsid w:val="00C73F3B"/>
    <w:rsid w:val="00CC1883"/>
    <w:rsid w:val="00D235D7"/>
    <w:rsid w:val="00D371A3"/>
    <w:rsid w:val="00D81176"/>
    <w:rsid w:val="00D8671A"/>
    <w:rsid w:val="00DF4600"/>
    <w:rsid w:val="00E1137C"/>
    <w:rsid w:val="00E173C6"/>
    <w:rsid w:val="00EF58FA"/>
    <w:rsid w:val="00F63AB8"/>
    <w:rsid w:val="00F664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AB009"/>
  <w15:chartTrackingRefBased/>
  <w15:docId w15:val="{C95358FA-B345-6E4C-99E4-EDA6261C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4BC3"/>
    <w:rPr>
      <w:rFonts w:ascii="Times New Roman" w:eastAsia="Times New Roman" w:hAnsi="Times New Roman" w:cs="Times New Roman"/>
      <w:lang w:eastAsia="en-GB"/>
    </w:rPr>
  </w:style>
  <w:style w:type="paragraph" w:styleId="Nagwek1">
    <w:name w:val="heading 1"/>
    <w:basedOn w:val="Normalny"/>
    <w:link w:val="Nagwek1Znak"/>
    <w:uiPriority w:val="9"/>
    <w:qFormat/>
    <w:rsid w:val="00064926"/>
    <w:pPr>
      <w:widowControl w:val="0"/>
      <w:autoSpaceDE w:val="0"/>
      <w:autoSpaceDN w:val="0"/>
      <w:ind w:left="1357" w:right="1357"/>
      <w:jc w:val="center"/>
      <w:outlineLvl w:val="0"/>
    </w:pPr>
    <w:rPr>
      <w:rFonts w:ascii="Carlito" w:eastAsia="Carlito" w:hAnsi="Carlito" w:cs="Carlito"/>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4E2C"/>
    <w:pPr>
      <w:tabs>
        <w:tab w:val="center" w:pos="4536"/>
        <w:tab w:val="right" w:pos="9072"/>
      </w:tabs>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224E2C"/>
  </w:style>
  <w:style w:type="paragraph" w:styleId="Stopka">
    <w:name w:val="footer"/>
    <w:basedOn w:val="Normalny"/>
    <w:link w:val="StopkaZnak"/>
    <w:uiPriority w:val="99"/>
    <w:unhideWhenUsed/>
    <w:rsid w:val="00224E2C"/>
    <w:pPr>
      <w:tabs>
        <w:tab w:val="center" w:pos="4536"/>
        <w:tab w:val="right" w:pos="9072"/>
      </w:tabs>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224E2C"/>
  </w:style>
  <w:style w:type="paragraph" w:customStyle="1" w:styleId="xmsonormal">
    <w:name w:val="x_msonormal"/>
    <w:basedOn w:val="Normalny"/>
    <w:rsid w:val="009C4BC3"/>
    <w:pPr>
      <w:spacing w:before="100" w:beforeAutospacing="1" w:after="100" w:afterAutospacing="1"/>
    </w:pPr>
    <w:rPr>
      <w:lang w:eastAsia="pl-PL"/>
    </w:rPr>
  </w:style>
  <w:style w:type="character" w:customStyle="1" w:styleId="apple-converted-space">
    <w:name w:val="apple-converted-space"/>
    <w:basedOn w:val="Domylnaczcionkaakapitu"/>
    <w:rsid w:val="009C4BC3"/>
  </w:style>
  <w:style w:type="character" w:customStyle="1" w:styleId="normaltextrun">
    <w:name w:val="normaltextrun"/>
    <w:basedOn w:val="Domylnaczcionkaakapitu"/>
    <w:rsid w:val="009C4BC3"/>
  </w:style>
  <w:style w:type="character" w:customStyle="1" w:styleId="eop">
    <w:name w:val="eop"/>
    <w:basedOn w:val="Domylnaczcionkaakapitu"/>
    <w:rsid w:val="009C4BC3"/>
  </w:style>
  <w:style w:type="paragraph" w:customStyle="1" w:styleId="paragraph">
    <w:name w:val="paragraph"/>
    <w:basedOn w:val="Normalny"/>
    <w:rsid w:val="009C4BC3"/>
    <w:pPr>
      <w:spacing w:before="100" w:beforeAutospacing="1" w:after="100" w:afterAutospacing="1"/>
    </w:pPr>
  </w:style>
  <w:style w:type="character" w:styleId="Pogrubienie">
    <w:name w:val="Strong"/>
    <w:basedOn w:val="Domylnaczcionkaakapitu"/>
    <w:uiPriority w:val="22"/>
    <w:qFormat/>
    <w:rsid w:val="009C4BC3"/>
    <w:rPr>
      <w:b/>
      <w:bCs/>
    </w:rPr>
  </w:style>
  <w:style w:type="character" w:styleId="Odwoaniedokomentarza">
    <w:name w:val="annotation reference"/>
    <w:basedOn w:val="Domylnaczcionkaakapitu"/>
    <w:semiHidden/>
    <w:unhideWhenUsed/>
    <w:rsid w:val="002771F9"/>
    <w:rPr>
      <w:sz w:val="16"/>
      <w:szCs w:val="16"/>
    </w:rPr>
  </w:style>
  <w:style w:type="paragraph" w:styleId="Tekstkomentarza">
    <w:name w:val="annotation text"/>
    <w:basedOn w:val="Normalny"/>
    <w:link w:val="TekstkomentarzaZnak"/>
    <w:uiPriority w:val="99"/>
    <w:semiHidden/>
    <w:unhideWhenUsed/>
    <w:rsid w:val="002771F9"/>
    <w:rPr>
      <w:sz w:val="20"/>
      <w:szCs w:val="20"/>
    </w:rPr>
  </w:style>
  <w:style w:type="character" w:customStyle="1" w:styleId="TekstkomentarzaZnak">
    <w:name w:val="Tekst komentarza Znak"/>
    <w:basedOn w:val="Domylnaczcionkaakapitu"/>
    <w:link w:val="Tekstkomentarza"/>
    <w:uiPriority w:val="99"/>
    <w:semiHidden/>
    <w:rsid w:val="002771F9"/>
    <w:rPr>
      <w:rFonts w:ascii="Times New Roman" w:eastAsia="Times New Roman" w:hAnsi="Times New Roman" w:cs="Times New Roman"/>
      <w:sz w:val="20"/>
      <w:szCs w:val="20"/>
      <w:lang w:eastAsia="en-GB"/>
    </w:rPr>
  </w:style>
  <w:style w:type="paragraph" w:styleId="Tematkomentarza">
    <w:name w:val="annotation subject"/>
    <w:basedOn w:val="Tekstkomentarza"/>
    <w:next w:val="Tekstkomentarza"/>
    <w:link w:val="TematkomentarzaZnak"/>
    <w:uiPriority w:val="99"/>
    <w:semiHidden/>
    <w:unhideWhenUsed/>
    <w:rsid w:val="002771F9"/>
    <w:rPr>
      <w:b/>
      <w:bCs/>
    </w:rPr>
  </w:style>
  <w:style w:type="character" w:customStyle="1" w:styleId="TematkomentarzaZnak">
    <w:name w:val="Temat komentarza Znak"/>
    <w:basedOn w:val="TekstkomentarzaZnak"/>
    <w:link w:val="Tematkomentarza"/>
    <w:uiPriority w:val="99"/>
    <w:semiHidden/>
    <w:rsid w:val="002771F9"/>
    <w:rPr>
      <w:rFonts w:ascii="Times New Roman" w:eastAsia="Times New Roman" w:hAnsi="Times New Roman" w:cs="Times New Roman"/>
      <w:b/>
      <w:bCs/>
      <w:sz w:val="20"/>
      <w:szCs w:val="20"/>
      <w:lang w:eastAsia="en-GB"/>
    </w:rPr>
  </w:style>
  <w:style w:type="numbering" w:customStyle="1" w:styleId="Styl1">
    <w:name w:val="Styl1"/>
    <w:uiPriority w:val="99"/>
    <w:rsid w:val="00D8671A"/>
    <w:pPr>
      <w:numPr>
        <w:numId w:val="3"/>
      </w:numPr>
    </w:pPr>
  </w:style>
  <w:style w:type="character" w:customStyle="1" w:styleId="Nagwek1Znak">
    <w:name w:val="Nagłówek 1 Znak"/>
    <w:basedOn w:val="Domylnaczcionkaakapitu"/>
    <w:link w:val="Nagwek1"/>
    <w:uiPriority w:val="9"/>
    <w:rsid w:val="00064926"/>
    <w:rPr>
      <w:rFonts w:ascii="Carlito" w:eastAsia="Carlito" w:hAnsi="Carlito" w:cs="Carlito"/>
      <w:b/>
      <w:bCs/>
      <w:sz w:val="22"/>
      <w:szCs w:val="22"/>
    </w:rPr>
  </w:style>
  <w:style w:type="table" w:customStyle="1" w:styleId="TableNormal1">
    <w:name w:val="Table Normal1"/>
    <w:uiPriority w:val="2"/>
    <w:semiHidden/>
    <w:unhideWhenUsed/>
    <w:qFormat/>
    <w:rsid w:val="0006492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64926"/>
    <w:pPr>
      <w:widowControl w:val="0"/>
      <w:autoSpaceDE w:val="0"/>
      <w:autoSpaceDN w:val="0"/>
      <w:ind w:left="116"/>
    </w:pPr>
    <w:rPr>
      <w:rFonts w:ascii="Carlito" w:eastAsia="Carlito" w:hAnsi="Carlito" w:cs="Carlito"/>
      <w:sz w:val="22"/>
      <w:szCs w:val="22"/>
      <w:lang w:eastAsia="en-US"/>
    </w:rPr>
  </w:style>
  <w:style w:type="character" w:customStyle="1" w:styleId="TekstpodstawowyZnak">
    <w:name w:val="Tekst podstawowy Znak"/>
    <w:basedOn w:val="Domylnaczcionkaakapitu"/>
    <w:link w:val="Tekstpodstawowy"/>
    <w:uiPriority w:val="1"/>
    <w:rsid w:val="00064926"/>
    <w:rPr>
      <w:rFonts w:ascii="Carlito" w:eastAsia="Carlito" w:hAnsi="Carlito" w:cs="Carlito"/>
      <w:sz w:val="22"/>
      <w:szCs w:val="22"/>
    </w:rPr>
  </w:style>
  <w:style w:type="paragraph" w:styleId="Akapitzlist">
    <w:name w:val="List Paragraph"/>
    <w:basedOn w:val="Normalny"/>
    <w:uiPriority w:val="1"/>
    <w:qFormat/>
    <w:rsid w:val="00064926"/>
    <w:pPr>
      <w:widowControl w:val="0"/>
      <w:autoSpaceDE w:val="0"/>
      <w:autoSpaceDN w:val="0"/>
      <w:ind w:left="116"/>
      <w:jc w:val="both"/>
    </w:pPr>
    <w:rPr>
      <w:rFonts w:ascii="Carlito" w:eastAsia="Carlito" w:hAnsi="Carlito" w:cs="Carlito"/>
      <w:sz w:val="22"/>
      <w:szCs w:val="22"/>
      <w:lang w:eastAsia="en-US"/>
    </w:rPr>
  </w:style>
  <w:style w:type="paragraph" w:customStyle="1" w:styleId="TableParagraph">
    <w:name w:val="Table Paragraph"/>
    <w:basedOn w:val="Normalny"/>
    <w:uiPriority w:val="1"/>
    <w:qFormat/>
    <w:rsid w:val="00064926"/>
    <w:pPr>
      <w:widowControl w:val="0"/>
      <w:autoSpaceDE w:val="0"/>
      <w:autoSpaceDN w:val="0"/>
    </w:pPr>
    <w:rPr>
      <w:rFonts w:ascii="Carlito" w:eastAsia="Carlito" w:hAnsi="Carlito" w:cs="Carlito"/>
      <w:sz w:val="22"/>
      <w:szCs w:val="22"/>
      <w:lang w:eastAsia="en-US"/>
    </w:rPr>
  </w:style>
  <w:style w:type="character" w:styleId="Hipercze">
    <w:name w:val="Hyperlink"/>
    <w:basedOn w:val="Domylnaczcionkaakapitu"/>
    <w:uiPriority w:val="99"/>
    <w:unhideWhenUsed/>
    <w:rsid w:val="00064926"/>
    <w:rPr>
      <w:color w:val="0563C1" w:themeColor="hyperlink"/>
      <w:u w:val="single"/>
    </w:rPr>
  </w:style>
  <w:style w:type="character" w:customStyle="1" w:styleId="UnresolvedMention1">
    <w:name w:val="Unresolved Mention1"/>
    <w:basedOn w:val="Domylnaczcionkaakapitu"/>
    <w:uiPriority w:val="99"/>
    <w:semiHidden/>
    <w:unhideWhenUsed/>
    <w:rsid w:val="00064926"/>
    <w:rPr>
      <w:color w:val="605E5C"/>
      <w:shd w:val="clear" w:color="auto" w:fill="E1DFDD"/>
    </w:rPr>
  </w:style>
  <w:style w:type="paragraph" w:styleId="Tekstdymka">
    <w:name w:val="Balloon Text"/>
    <w:basedOn w:val="Normalny"/>
    <w:link w:val="TekstdymkaZnak"/>
    <w:uiPriority w:val="99"/>
    <w:semiHidden/>
    <w:unhideWhenUsed/>
    <w:rsid w:val="00064926"/>
    <w:pPr>
      <w:widowControl w:val="0"/>
      <w:autoSpaceDE w:val="0"/>
      <w:autoSpaceDN w:val="0"/>
    </w:pPr>
    <w:rPr>
      <w:rFonts w:ascii="Tahoma" w:eastAsia="Carlito" w:hAnsi="Tahoma" w:cs="Tahoma"/>
      <w:sz w:val="16"/>
      <w:szCs w:val="16"/>
      <w:lang w:eastAsia="en-US"/>
    </w:rPr>
  </w:style>
  <w:style w:type="character" w:customStyle="1" w:styleId="TekstdymkaZnak">
    <w:name w:val="Tekst dymka Znak"/>
    <w:basedOn w:val="Domylnaczcionkaakapitu"/>
    <w:link w:val="Tekstdymka"/>
    <w:uiPriority w:val="99"/>
    <w:semiHidden/>
    <w:rsid w:val="00064926"/>
    <w:rPr>
      <w:rFonts w:ascii="Tahoma" w:eastAsia="Carlito" w:hAnsi="Tahoma" w:cs="Tahoma"/>
      <w:sz w:val="16"/>
      <w:szCs w:val="16"/>
    </w:rPr>
  </w:style>
  <w:style w:type="character" w:styleId="UyteHipercze">
    <w:name w:val="FollowedHyperlink"/>
    <w:basedOn w:val="Domylnaczcionkaakapitu"/>
    <w:uiPriority w:val="99"/>
    <w:semiHidden/>
    <w:unhideWhenUsed/>
    <w:rsid w:val="00064926"/>
    <w:rPr>
      <w:color w:val="954F72" w:themeColor="followedHyperlink"/>
      <w:u w:val="single"/>
    </w:rPr>
  </w:style>
  <w:style w:type="character" w:styleId="Nierozpoznanawzmianka">
    <w:name w:val="Unresolved Mention"/>
    <w:basedOn w:val="Domylnaczcionkaakapitu"/>
    <w:uiPriority w:val="99"/>
    <w:semiHidden/>
    <w:unhideWhenUsed/>
    <w:rsid w:val="00064926"/>
    <w:rPr>
      <w:color w:val="605E5C"/>
      <w:shd w:val="clear" w:color="auto" w:fill="E1DFDD"/>
    </w:rPr>
  </w:style>
  <w:style w:type="numbering" w:customStyle="1" w:styleId="Biecalista1">
    <w:name w:val="Bieżąca lista1"/>
    <w:uiPriority w:val="99"/>
    <w:rsid w:val="00C10ED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25063">
      <w:bodyDiv w:val="1"/>
      <w:marLeft w:val="0"/>
      <w:marRight w:val="0"/>
      <w:marTop w:val="0"/>
      <w:marBottom w:val="0"/>
      <w:divBdr>
        <w:top w:val="none" w:sz="0" w:space="0" w:color="auto"/>
        <w:left w:val="none" w:sz="0" w:space="0" w:color="auto"/>
        <w:bottom w:val="none" w:sz="0" w:space="0" w:color="auto"/>
        <w:right w:val="none" w:sz="0" w:space="0" w:color="auto"/>
      </w:divBdr>
      <w:divsChild>
        <w:div w:id="1930578563">
          <w:blockQuote w:val="1"/>
          <w:marLeft w:val="0"/>
          <w:marRight w:val="0"/>
          <w:marTop w:val="0"/>
          <w:marBottom w:val="0"/>
          <w:divBdr>
            <w:top w:val="none" w:sz="0" w:space="0" w:color="auto"/>
            <w:left w:val="single" w:sz="12" w:space="6" w:color="auto"/>
            <w:bottom w:val="none" w:sz="0" w:space="0" w:color="auto"/>
            <w:right w:val="none" w:sz="0" w:space="0" w:color="auto"/>
          </w:divBdr>
          <w:divsChild>
            <w:div w:id="890114115">
              <w:marLeft w:val="0"/>
              <w:marRight w:val="0"/>
              <w:marTop w:val="0"/>
              <w:marBottom w:val="0"/>
              <w:divBdr>
                <w:top w:val="none" w:sz="0" w:space="0" w:color="auto"/>
                <w:left w:val="none" w:sz="0" w:space="0" w:color="auto"/>
                <w:bottom w:val="none" w:sz="0" w:space="0" w:color="auto"/>
                <w:right w:val="none" w:sz="0" w:space="0" w:color="auto"/>
              </w:divBdr>
              <w:divsChild>
                <w:div w:id="1407190091">
                  <w:marLeft w:val="0"/>
                  <w:marRight w:val="0"/>
                  <w:marTop w:val="0"/>
                  <w:marBottom w:val="0"/>
                  <w:divBdr>
                    <w:top w:val="none" w:sz="0" w:space="0" w:color="auto"/>
                    <w:left w:val="none" w:sz="0" w:space="0" w:color="auto"/>
                    <w:bottom w:val="none" w:sz="0" w:space="0" w:color="auto"/>
                    <w:right w:val="none" w:sz="0" w:space="0" w:color="auto"/>
                  </w:divBdr>
                  <w:divsChild>
                    <w:div w:id="957567337">
                      <w:marLeft w:val="0"/>
                      <w:marRight w:val="0"/>
                      <w:marTop w:val="0"/>
                      <w:marBottom w:val="0"/>
                      <w:divBdr>
                        <w:top w:val="none" w:sz="0" w:space="0" w:color="auto"/>
                        <w:left w:val="none" w:sz="0" w:space="0" w:color="auto"/>
                        <w:bottom w:val="none" w:sz="0" w:space="0" w:color="auto"/>
                        <w:right w:val="none" w:sz="0" w:space="0" w:color="auto"/>
                      </w:divBdr>
                      <w:divsChild>
                        <w:div w:id="658734831">
                          <w:marLeft w:val="0"/>
                          <w:marRight w:val="0"/>
                          <w:marTop w:val="0"/>
                          <w:marBottom w:val="0"/>
                          <w:divBdr>
                            <w:top w:val="none" w:sz="0" w:space="0" w:color="auto"/>
                            <w:left w:val="none" w:sz="0" w:space="0" w:color="auto"/>
                            <w:bottom w:val="none" w:sz="0" w:space="0" w:color="auto"/>
                            <w:right w:val="none" w:sz="0" w:space="0" w:color="auto"/>
                          </w:divBdr>
                          <w:divsChild>
                            <w:div w:id="1359507868">
                              <w:marLeft w:val="0"/>
                              <w:marRight w:val="0"/>
                              <w:marTop w:val="0"/>
                              <w:marBottom w:val="0"/>
                              <w:divBdr>
                                <w:top w:val="none" w:sz="0" w:space="0" w:color="auto"/>
                                <w:left w:val="none" w:sz="0" w:space="0" w:color="auto"/>
                                <w:bottom w:val="none" w:sz="0" w:space="0" w:color="auto"/>
                                <w:right w:val="none" w:sz="0" w:space="0" w:color="auto"/>
                              </w:divBdr>
                              <w:divsChild>
                                <w:div w:id="1841702136">
                                  <w:marLeft w:val="0"/>
                                  <w:marRight w:val="0"/>
                                  <w:marTop w:val="0"/>
                                  <w:marBottom w:val="0"/>
                                  <w:divBdr>
                                    <w:top w:val="none" w:sz="0" w:space="0" w:color="auto"/>
                                    <w:left w:val="none" w:sz="0" w:space="0" w:color="auto"/>
                                    <w:bottom w:val="none" w:sz="0" w:space="0" w:color="auto"/>
                                    <w:right w:val="none" w:sz="0" w:space="0" w:color="auto"/>
                                  </w:divBdr>
                                  <w:divsChild>
                                    <w:div w:id="848711755">
                                      <w:marLeft w:val="0"/>
                                      <w:marRight w:val="0"/>
                                      <w:marTop w:val="0"/>
                                      <w:marBottom w:val="0"/>
                                      <w:divBdr>
                                        <w:top w:val="none" w:sz="0" w:space="0" w:color="auto"/>
                                        <w:left w:val="none" w:sz="0" w:space="0" w:color="auto"/>
                                        <w:bottom w:val="none" w:sz="0" w:space="0" w:color="auto"/>
                                        <w:right w:val="none" w:sz="0" w:space="0" w:color="auto"/>
                                      </w:divBdr>
                                      <w:divsChild>
                                        <w:div w:id="402459603">
                                          <w:marLeft w:val="0"/>
                                          <w:marRight w:val="0"/>
                                          <w:marTop w:val="0"/>
                                          <w:marBottom w:val="0"/>
                                          <w:divBdr>
                                            <w:top w:val="none" w:sz="0" w:space="0" w:color="auto"/>
                                            <w:left w:val="none" w:sz="0" w:space="0" w:color="auto"/>
                                            <w:bottom w:val="none" w:sz="0" w:space="0" w:color="auto"/>
                                            <w:right w:val="none" w:sz="0" w:space="0" w:color="auto"/>
                                          </w:divBdr>
                                          <w:divsChild>
                                            <w:div w:id="760953179">
                                              <w:marLeft w:val="0"/>
                                              <w:marRight w:val="0"/>
                                              <w:marTop w:val="0"/>
                                              <w:marBottom w:val="0"/>
                                              <w:divBdr>
                                                <w:top w:val="none" w:sz="0" w:space="0" w:color="auto"/>
                                                <w:left w:val="none" w:sz="0" w:space="0" w:color="auto"/>
                                                <w:bottom w:val="none" w:sz="0" w:space="0" w:color="auto"/>
                                                <w:right w:val="none" w:sz="0" w:space="0" w:color="auto"/>
                                              </w:divBdr>
                                            </w:div>
                                            <w:div w:id="1782988617">
                                              <w:marLeft w:val="0"/>
                                              <w:marRight w:val="0"/>
                                              <w:marTop w:val="0"/>
                                              <w:marBottom w:val="0"/>
                                              <w:divBdr>
                                                <w:top w:val="none" w:sz="0" w:space="0" w:color="auto"/>
                                                <w:left w:val="none" w:sz="0" w:space="0" w:color="auto"/>
                                                <w:bottom w:val="none" w:sz="0" w:space="0" w:color="auto"/>
                                                <w:right w:val="none" w:sz="0" w:space="0" w:color="auto"/>
                                              </w:divBdr>
                                            </w:div>
                                            <w:div w:id="1554736173">
                                              <w:marLeft w:val="0"/>
                                              <w:marRight w:val="0"/>
                                              <w:marTop w:val="0"/>
                                              <w:marBottom w:val="0"/>
                                              <w:divBdr>
                                                <w:top w:val="none" w:sz="0" w:space="0" w:color="auto"/>
                                                <w:left w:val="none" w:sz="0" w:space="0" w:color="auto"/>
                                                <w:bottom w:val="none" w:sz="0" w:space="0" w:color="auto"/>
                                                <w:right w:val="none" w:sz="0" w:space="0" w:color="auto"/>
                                              </w:divBdr>
                                            </w:div>
                                            <w:div w:id="9095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oronawirus%20" TargetMode="External"/><Relationship Id="rId13" Type="http://schemas.openxmlformats.org/officeDocument/2006/relationships/hyperlink" Target="http://www.krazenieplucne.ptkardio.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razenieplucne.ptkardio.pl" TargetMode="External"/><Relationship Id="rId12" Type="http://schemas.openxmlformats.org/officeDocument/2006/relationships/hyperlink" Target="https://polstim2022.ptkardio.pl/resources/data/forms/artykuly/5508/klauzula_informacyjna_ptk_202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razenieplucne.ptkardio.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azenieplucne.ptkardio.pl" TargetMode="External"/><Relationship Id="rId5" Type="http://schemas.openxmlformats.org/officeDocument/2006/relationships/footnotes" Target="footnotes.xml"/><Relationship Id="rId15" Type="http://schemas.openxmlformats.org/officeDocument/2006/relationships/hyperlink" Target="https://www.gov.pl/web/rozwoj-praca-technologia/spotkania-biznesowe-szkolenia-konferencje-i-kongresy" TargetMode="External"/><Relationship Id="rId10" Type="http://schemas.openxmlformats.org/officeDocument/2006/relationships/hyperlink" Target="http://www.krazenieplucne.ptkardio.pl" TargetMode="External"/><Relationship Id="rId4" Type="http://schemas.openxmlformats.org/officeDocument/2006/relationships/webSettings" Target="webSettings.xml"/><Relationship Id="rId9" Type="http://schemas.openxmlformats.org/officeDocument/2006/relationships/hyperlink" Target="http://www.krazenieplucne.ptkardio.pl" TargetMode="External"/><Relationship Id="rId14" Type="http://schemas.openxmlformats.org/officeDocument/2006/relationships/hyperlink" Target="https://www.gov.pl/web/rozwoj-praca-technologia/spotkania-biznesowe-szkolenia-konferencje-i-kongres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2409</Words>
  <Characters>14455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Promotion Plus</dc:creator>
  <cp:keywords/>
  <dc:description/>
  <cp:lastModifiedBy>Ela Putur</cp:lastModifiedBy>
  <cp:revision>4</cp:revision>
  <dcterms:created xsi:type="dcterms:W3CDTF">2023-07-10T15:05:00Z</dcterms:created>
  <dcterms:modified xsi:type="dcterms:W3CDTF">2023-07-26T07:53:00Z</dcterms:modified>
</cp:coreProperties>
</file>